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82BE5A" w14:textId="0410873E" w:rsidR="00A6547F" w:rsidRPr="009D00F6" w:rsidRDefault="0038488C" w:rsidP="00A6547F">
      <w:pPr>
        <w:rPr>
          <w:sz w:val="20"/>
          <w:szCs w:val="20"/>
        </w:rPr>
      </w:pPr>
      <w:r w:rsidRPr="009D00F6">
        <w:rPr>
          <w:rFonts w:ascii="Arial" w:hAnsi="Arial" w:cs="Arial"/>
          <w:b/>
          <w:noProof/>
          <w:sz w:val="32"/>
          <w:szCs w:val="32"/>
          <w:lang w:eastAsia="en-GB"/>
        </w:rPr>
        <w:drawing>
          <wp:anchor distT="0" distB="0" distL="114300" distR="114300" simplePos="0" relativeHeight="251654656" behindDoc="0" locked="0" layoutInCell="1" allowOverlap="1" wp14:anchorId="210385F6" wp14:editId="4BDB429B">
            <wp:simplePos x="0" y="0"/>
            <wp:positionH relativeFrom="margin">
              <wp:posOffset>5201920</wp:posOffset>
            </wp:positionH>
            <wp:positionV relativeFrom="margin">
              <wp:posOffset>-845820</wp:posOffset>
            </wp:positionV>
            <wp:extent cx="1314450" cy="1151255"/>
            <wp:effectExtent l="0" t="0" r="0" b="0"/>
            <wp:wrapSquare wrapText="bothSides"/>
            <wp:docPr id="1" name="Picture 1" descr="C:\Users\Emma R\Documents\Brand\S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ma R\Documents\Brand\SS 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14450" cy="1151255"/>
                    </a:xfrm>
                    <a:prstGeom prst="rect">
                      <a:avLst/>
                    </a:prstGeom>
                    <a:noFill/>
                    <a:ln>
                      <a:noFill/>
                    </a:ln>
                  </pic:spPr>
                </pic:pic>
              </a:graphicData>
            </a:graphic>
          </wp:anchor>
        </w:drawing>
      </w:r>
      <w:r w:rsidR="00A6547F" w:rsidRPr="009D00F6">
        <w:rPr>
          <w:rFonts w:ascii="Arial" w:hAnsi="Arial" w:cs="Arial"/>
          <w:b/>
          <w:sz w:val="32"/>
          <w:szCs w:val="32"/>
        </w:rPr>
        <w:t>Lockdown Policy and Procedure</w:t>
      </w:r>
      <w:r w:rsidR="001876D2" w:rsidRPr="009D00F6">
        <w:rPr>
          <w:rFonts w:ascii="Arial" w:hAnsi="Arial" w:cs="Arial"/>
          <w:b/>
          <w:sz w:val="32"/>
          <w:szCs w:val="32"/>
        </w:rPr>
        <w:t xml:space="preserve">             </w:t>
      </w:r>
    </w:p>
    <w:p w14:paraId="0A29375E" w14:textId="692410CC" w:rsidR="0038488C" w:rsidRDefault="0038488C" w:rsidP="0038488C">
      <w:pPr>
        <w:rPr>
          <w:rFonts w:ascii="Arial" w:hAnsi="Arial" w:cs="Arial"/>
          <w:b/>
          <w:sz w:val="28"/>
          <w:szCs w:val="28"/>
        </w:rPr>
      </w:pPr>
      <w:r w:rsidRPr="00BA6DE0">
        <w:rPr>
          <w:rFonts w:ascii="Arial" w:hAnsi="Arial" w:cs="Arial"/>
          <w:b/>
          <w:sz w:val="28"/>
          <w:szCs w:val="28"/>
        </w:rPr>
        <w:t>Statement of intent</w:t>
      </w:r>
    </w:p>
    <w:p w14:paraId="27A558CC" w14:textId="5F1124BC" w:rsidR="0038488C" w:rsidRPr="0038488C" w:rsidRDefault="0038488C" w:rsidP="0038488C">
      <w:pPr>
        <w:rPr>
          <w:rFonts w:ascii="Arial" w:hAnsi="Arial" w:cs="Arial"/>
          <w:b/>
          <w:sz w:val="28"/>
          <w:szCs w:val="28"/>
        </w:rPr>
      </w:pPr>
      <w:r w:rsidRPr="009D00F6">
        <w:rPr>
          <w:rFonts w:ascii="Arial" w:hAnsi="Arial" w:cs="Arial"/>
        </w:rPr>
        <w:t>Lockdown procedures should be seen as a sensible and proportionate response to any external incident which has the potential to pose a threat to the safety of children and adults in the setting</w:t>
      </w:r>
      <w:r w:rsidRPr="0038488C">
        <w:rPr>
          <w:rFonts w:ascii="Arial" w:hAnsi="Arial" w:cs="Arial"/>
        </w:rPr>
        <w:t>.</w:t>
      </w:r>
    </w:p>
    <w:p w14:paraId="602E2E77" w14:textId="77777777" w:rsidR="0038488C" w:rsidRPr="0038488C" w:rsidRDefault="0038488C" w:rsidP="0038488C">
      <w:pPr>
        <w:rPr>
          <w:rFonts w:ascii="Arial" w:hAnsi="Arial" w:cs="Arial"/>
          <w:b/>
          <w:sz w:val="28"/>
          <w:szCs w:val="28"/>
        </w:rPr>
      </w:pPr>
      <w:r w:rsidRPr="0038488C">
        <w:rPr>
          <w:rFonts w:ascii="Arial" w:hAnsi="Arial" w:cs="Arial"/>
          <w:b/>
          <w:sz w:val="28"/>
          <w:szCs w:val="28"/>
        </w:rPr>
        <w:t>Aim</w:t>
      </w:r>
    </w:p>
    <w:p w14:paraId="3ECD8B24" w14:textId="77777777" w:rsidR="00A6547F" w:rsidRPr="009D00F6" w:rsidRDefault="00A6547F" w:rsidP="00A6547F">
      <w:pPr>
        <w:rPr>
          <w:rFonts w:ascii="Arial" w:hAnsi="Arial" w:cs="Arial"/>
        </w:rPr>
      </w:pPr>
      <w:r w:rsidRPr="009D00F6">
        <w:rPr>
          <w:rFonts w:ascii="Arial" w:hAnsi="Arial" w:cs="Arial"/>
        </w:rPr>
        <w:t xml:space="preserve">‘If a trespasser threatens the premises and anyone within them the site ‘Lock-Down procedure should be activated’ </w:t>
      </w:r>
    </w:p>
    <w:p w14:paraId="6E5FB513" w14:textId="77777777" w:rsidR="00A6547F" w:rsidRPr="009D00F6" w:rsidRDefault="00A6547F" w:rsidP="00A6547F">
      <w:pPr>
        <w:rPr>
          <w:rFonts w:ascii="Arial" w:hAnsi="Arial" w:cs="Arial"/>
        </w:rPr>
      </w:pPr>
      <w:r w:rsidRPr="009D00F6">
        <w:rPr>
          <w:rFonts w:ascii="Arial" w:hAnsi="Arial" w:cs="Arial"/>
        </w:rPr>
        <w:t xml:space="preserve">STEP 1.  GO IN </w:t>
      </w:r>
    </w:p>
    <w:p w14:paraId="68B2814D" w14:textId="77777777" w:rsidR="00A6547F" w:rsidRPr="009D00F6" w:rsidRDefault="00A6547F" w:rsidP="00A6547F">
      <w:pPr>
        <w:rPr>
          <w:rFonts w:ascii="Arial" w:hAnsi="Arial" w:cs="Arial"/>
        </w:rPr>
      </w:pPr>
      <w:r w:rsidRPr="009D00F6">
        <w:rPr>
          <w:rFonts w:ascii="Arial" w:hAnsi="Arial" w:cs="Arial"/>
        </w:rPr>
        <w:t xml:space="preserve">STEP 2. STAY IN </w:t>
      </w:r>
    </w:p>
    <w:p w14:paraId="23175A4A" w14:textId="77777777" w:rsidR="00A6547F" w:rsidRPr="009D00F6" w:rsidRDefault="00A6547F" w:rsidP="00A6547F">
      <w:pPr>
        <w:rPr>
          <w:rFonts w:ascii="Arial" w:hAnsi="Arial" w:cs="Arial"/>
        </w:rPr>
      </w:pPr>
      <w:r w:rsidRPr="009D00F6">
        <w:rPr>
          <w:rFonts w:ascii="Arial" w:hAnsi="Arial" w:cs="Arial"/>
        </w:rPr>
        <w:t>STEP 3. LOCK IN</w:t>
      </w:r>
    </w:p>
    <w:p w14:paraId="51EF9143" w14:textId="77777777" w:rsidR="00A6547F" w:rsidRPr="009D00F6" w:rsidRDefault="00A6547F" w:rsidP="00A6547F">
      <w:pPr>
        <w:rPr>
          <w:rFonts w:ascii="Arial" w:hAnsi="Arial" w:cs="Arial"/>
        </w:rPr>
      </w:pPr>
      <w:r w:rsidRPr="009D00F6">
        <w:rPr>
          <w:rFonts w:ascii="Arial" w:hAnsi="Arial" w:cs="Arial"/>
        </w:rPr>
        <w:t xml:space="preserve">LOCKDOWN –ROLES AND RESPONSIBILITIES </w:t>
      </w:r>
    </w:p>
    <w:p w14:paraId="1C0FFF6F" w14:textId="77777777" w:rsidR="009D00F6" w:rsidRDefault="009D00F6" w:rsidP="009D00F6">
      <w:pPr>
        <w:spacing w:before="120" w:after="120" w:line="360" w:lineRule="auto"/>
        <w:rPr>
          <w:rFonts w:ascii="Arial" w:hAnsi="Arial" w:cs="Arial"/>
        </w:rPr>
      </w:pPr>
      <w:r>
        <w:rPr>
          <w:rFonts w:ascii="Arial" w:hAnsi="Arial" w:cs="Arial"/>
        </w:rPr>
        <w:t xml:space="preserve">Most </w:t>
      </w:r>
      <w:r w:rsidRPr="00783C37">
        <w:rPr>
          <w:rFonts w:ascii="Arial" w:hAnsi="Arial" w:cs="Arial"/>
        </w:rPr>
        <w:t>procedures for handlin</w:t>
      </w:r>
      <w:r>
        <w:rPr>
          <w:rFonts w:ascii="Arial" w:hAnsi="Arial" w:cs="Arial"/>
        </w:rPr>
        <w:t xml:space="preserve">g an emergency </w:t>
      </w:r>
      <w:r w:rsidRPr="00783C37">
        <w:rPr>
          <w:rFonts w:ascii="Arial" w:hAnsi="Arial" w:cs="Arial"/>
        </w:rPr>
        <w:t>are focussed on an even</w:t>
      </w:r>
      <w:r>
        <w:rPr>
          <w:rFonts w:ascii="Arial" w:hAnsi="Arial" w:cs="Arial"/>
        </w:rPr>
        <w:t xml:space="preserve">t happening </w:t>
      </w:r>
      <w:r w:rsidRPr="00783C37">
        <w:rPr>
          <w:rFonts w:ascii="Arial" w:hAnsi="Arial" w:cs="Arial"/>
        </w:rPr>
        <w:t>in the building. However, in som</w:t>
      </w:r>
      <w:r>
        <w:rPr>
          <w:rFonts w:ascii="Arial" w:hAnsi="Arial" w:cs="Arial"/>
        </w:rPr>
        <w:t xml:space="preserve">e situations </w:t>
      </w:r>
      <w:r w:rsidRPr="00783C37">
        <w:rPr>
          <w:rFonts w:ascii="Arial" w:hAnsi="Arial" w:cs="Arial"/>
        </w:rPr>
        <w:t>you will be advised to stay put (lock</w:t>
      </w:r>
      <w:r>
        <w:rPr>
          <w:rFonts w:ascii="Arial" w:hAnsi="Arial" w:cs="Arial"/>
        </w:rPr>
        <w:t>-</w:t>
      </w:r>
      <w:r w:rsidRPr="00783C37">
        <w:rPr>
          <w:rFonts w:ascii="Arial" w:hAnsi="Arial" w:cs="Arial"/>
        </w:rPr>
        <w:t>down) ra</w:t>
      </w:r>
      <w:r>
        <w:rPr>
          <w:rFonts w:ascii="Arial" w:hAnsi="Arial" w:cs="Arial"/>
        </w:rPr>
        <w:t>ther than evacuate. ‘L</w:t>
      </w:r>
      <w:r w:rsidRPr="00783C37">
        <w:rPr>
          <w:rFonts w:ascii="Arial" w:hAnsi="Arial" w:cs="Arial"/>
        </w:rPr>
        <w:t>ock</w:t>
      </w:r>
      <w:r>
        <w:rPr>
          <w:rFonts w:ascii="Arial" w:hAnsi="Arial" w:cs="Arial"/>
        </w:rPr>
        <w:t xml:space="preserve">-down’ of a building/group of buildings is </w:t>
      </w:r>
      <w:r w:rsidRPr="00783C37">
        <w:rPr>
          <w:rFonts w:ascii="Arial" w:hAnsi="Arial" w:cs="Arial"/>
        </w:rPr>
        <w:t>intended to secure and protect occupants in the proximity of an immediate threat. By controlling movement in an area, emergency services can contain and handle the situation more effectively.</w:t>
      </w:r>
    </w:p>
    <w:p w14:paraId="2CC7175F" w14:textId="72CF1EB7" w:rsidR="009D00F6" w:rsidRPr="00783C37" w:rsidRDefault="009D00F6" w:rsidP="009D00F6">
      <w:pPr>
        <w:pStyle w:val="ListParagraph"/>
        <w:numPr>
          <w:ilvl w:val="0"/>
          <w:numId w:val="2"/>
        </w:numPr>
        <w:spacing w:before="120" w:after="120" w:line="360" w:lineRule="auto"/>
        <w:contextualSpacing w:val="0"/>
        <w:rPr>
          <w:rFonts w:ascii="Arial" w:hAnsi="Arial" w:cs="Arial"/>
        </w:rPr>
      </w:pPr>
      <w:r>
        <w:rPr>
          <w:rFonts w:ascii="Arial" w:hAnsi="Arial" w:cs="Arial"/>
        </w:rPr>
        <w:t xml:space="preserve">The supervisor manager </w:t>
      </w:r>
      <w:r w:rsidRPr="00783C37">
        <w:rPr>
          <w:rFonts w:ascii="Arial" w:hAnsi="Arial" w:cs="Arial"/>
        </w:rPr>
        <w:t>assess</w:t>
      </w:r>
      <w:r>
        <w:rPr>
          <w:rFonts w:ascii="Arial" w:hAnsi="Arial" w:cs="Arial"/>
        </w:rPr>
        <w:t>es</w:t>
      </w:r>
      <w:r w:rsidRPr="00783C37">
        <w:rPr>
          <w:rFonts w:ascii="Arial" w:hAnsi="Arial" w:cs="Arial"/>
        </w:rPr>
        <w:t xml:space="preserve"> the likelihood of an i</w:t>
      </w:r>
      <w:r>
        <w:rPr>
          <w:rFonts w:ascii="Arial" w:hAnsi="Arial" w:cs="Arial"/>
        </w:rPr>
        <w:t xml:space="preserve">ncident happening </w:t>
      </w:r>
      <w:r w:rsidRPr="00783C37">
        <w:rPr>
          <w:rFonts w:ascii="Arial" w:hAnsi="Arial" w:cs="Arial"/>
        </w:rPr>
        <w:t>based on th</w:t>
      </w:r>
      <w:r>
        <w:rPr>
          <w:rFonts w:ascii="Arial" w:hAnsi="Arial" w:cs="Arial"/>
        </w:rPr>
        <w:t>eir location.</w:t>
      </w:r>
    </w:p>
    <w:p w14:paraId="6CD86D61" w14:textId="2CF51522" w:rsidR="009D00F6" w:rsidRPr="00783C37" w:rsidRDefault="009D00F6" w:rsidP="009D00F6">
      <w:pPr>
        <w:pStyle w:val="ListParagraph"/>
        <w:numPr>
          <w:ilvl w:val="0"/>
          <w:numId w:val="2"/>
        </w:numPr>
        <w:spacing w:before="120" w:after="120" w:line="360" w:lineRule="auto"/>
        <w:contextualSpacing w:val="0"/>
        <w:rPr>
          <w:rFonts w:ascii="Arial" w:hAnsi="Arial" w:cs="Arial"/>
        </w:rPr>
      </w:pPr>
      <w:r>
        <w:rPr>
          <w:rFonts w:ascii="Arial" w:hAnsi="Arial" w:cs="Arial"/>
        </w:rPr>
        <w:t xml:space="preserve">The supervisor </w:t>
      </w:r>
      <w:r w:rsidRPr="00783C37">
        <w:rPr>
          <w:rFonts w:ascii="Arial" w:hAnsi="Arial" w:cs="Arial"/>
        </w:rPr>
        <w:t>manage</w:t>
      </w:r>
      <w:r>
        <w:rPr>
          <w:rFonts w:ascii="Arial" w:hAnsi="Arial" w:cs="Arial"/>
        </w:rPr>
        <w:t xml:space="preserve">r will check our police </w:t>
      </w:r>
      <w:r w:rsidRPr="00783C37">
        <w:rPr>
          <w:rFonts w:ascii="Arial" w:hAnsi="Arial" w:cs="Arial"/>
        </w:rPr>
        <w:t>website for advice and gui</w:t>
      </w:r>
      <w:r>
        <w:rPr>
          <w:rFonts w:ascii="Arial" w:hAnsi="Arial" w:cs="Arial"/>
        </w:rPr>
        <w:t>dance.</w:t>
      </w:r>
    </w:p>
    <w:p w14:paraId="45E90239" w14:textId="77777777" w:rsidR="009D00F6" w:rsidRPr="007C7165" w:rsidRDefault="009D00F6" w:rsidP="009D00F6">
      <w:pPr>
        <w:pStyle w:val="ListParagraph"/>
        <w:numPr>
          <w:ilvl w:val="0"/>
          <w:numId w:val="2"/>
        </w:numPr>
        <w:spacing w:before="120" w:after="120" w:line="360" w:lineRule="auto"/>
        <w:contextualSpacing w:val="0"/>
        <w:rPr>
          <w:rFonts w:ascii="Arial" w:hAnsi="Arial" w:cs="Arial"/>
        </w:rPr>
      </w:pPr>
      <w:r w:rsidRPr="007C7165">
        <w:rPr>
          <w:rFonts w:ascii="Arial" w:hAnsi="Arial" w:cs="Arial"/>
        </w:rPr>
        <w:t>Local police contact numbers are clearly displayed for staff to refer to.</w:t>
      </w:r>
    </w:p>
    <w:p w14:paraId="17071269" w14:textId="77777777" w:rsidR="009D00F6" w:rsidRPr="007C7165" w:rsidRDefault="009D00F6" w:rsidP="009D00F6">
      <w:pPr>
        <w:pStyle w:val="ListParagraph"/>
        <w:numPr>
          <w:ilvl w:val="0"/>
          <w:numId w:val="2"/>
        </w:numPr>
        <w:spacing w:before="120" w:after="120" w:line="360" w:lineRule="auto"/>
        <w:contextualSpacing w:val="0"/>
        <w:rPr>
          <w:rFonts w:ascii="Arial" w:hAnsi="Arial" w:cs="Arial"/>
        </w:rPr>
      </w:pPr>
      <w:r w:rsidRPr="007C7165">
        <w:rPr>
          <w:rFonts w:ascii="Arial" w:hAnsi="Arial" w:cs="Arial"/>
        </w:rPr>
        <w:t>Staff rehearse simple ‘age appropriate’ actions with the children such as staying low to the floor, keeping quiet and listening to instructions in th</w:t>
      </w:r>
      <w:r w:rsidRPr="004F293A">
        <w:rPr>
          <w:rFonts w:ascii="Arial" w:hAnsi="Arial" w:cs="Arial"/>
        </w:rPr>
        <w:t>e same way that fire procedures are practiced. Lock-down must be rehearsed and recorded termly.</w:t>
      </w:r>
    </w:p>
    <w:p w14:paraId="055A077C" w14:textId="546B7008" w:rsidR="009D00F6" w:rsidRPr="00E533F5" w:rsidRDefault="009D00F6" w:rsidP="009D00F6">
      <w:pPr>
        <w:pStyle w:val="ListParagraph"/>
        <w:numPr>
          <w:ilvl w:val="0"/>
          <w:numId w:val="2"/>
        </w:numPr>
        <w:spacing w:before="120" w:after="120" w:line="360" w:lineRule="auto"/>
        <w:contextualSpacing w:val="0"/>
        <w:rPr>
          <w:rFonts w:ascii="Arial" w:hAnsi="Arial" w:cs="Arial"/>
        </w:rPr>
      </w:pPr>
      <w:r>
        <w:rPr>
          <w:rFonts w:ascii="Arial" w:hAnsi="Arial" w:cs="Arial"/>
        </w:rPr>
        <w:t xml:space="preserve">The supervisor </w:t>
      </w:r>
      <w:r w:rsidRPr="007C7165">
        <w:rPr>
          <w:rFonts w:ascii="Arial" w:hAnsi="Arial" w:cs="Arial"/>
        </w:rPr>
        <w:t>manager</w:t>
      </w:r>
      <w:r>
        <w:rPr>
          <w:rFonts w:ascii="Arial" w:hAnsi="Arial" w:cs="Arial"/>
        </w:rPr>
        <w:t xml:space="preserve"> is aware of the current terrorist alert level, as available at </w:t>
      </w:r>
      <w:hyperlink r:id="rId8" w:history="1">
        <w:r w:rsidRPr="002C5B9C">
          <w:rPr>
            <w:rStyle w:val="Hyperlink"/>
            <w:rFonts w:ascii="Arial" w:hAnsi="Arial" w:cs="Arial"/>
          </w:rPr>
          <w:t>www.mi5.gov.uk/threat-levels</w:t>
        </w:r>
      </w:hyperlink>
      <w:r>
        <w:rPr>
          <w:rFonts w:ascii="Arial" w:hAnsi="Arial" w:cs="Arial"/>
        </w:rPr>
        <w:t>.</w:t>
      </w:r>
    </w:p>
    <w:p w14:paraId="69DDE282" w14:textId="77777777" w:rsidR="009D00F6" w:rsidRPr="00783C37" w:rsidRDefault="009D00F6" w:rsidP="009D00F6">
      <w:pPr>
        <w:pStyle w:val="ListParagraph"/>
        <w:numPr>
          <w:ilvl w:val="0"/>
          <w:numId w:val="2"/>
        </w:numPr>
        <w:spacing w:before="120" w:after="120" w:line="360" w:lineRule="auto"/>
        <w:contextualSpacing w:val="0"/>
        <w:rPr>
          <w:rFonts w:ascii="Arial" w:hAnsi="Arial" w:cs="Arial"/>
        </w:rPr>
      </w:pPr>
      <w:r>
        <w:rPr>
          <w:rFonts w:ascii="Arial" w:hAnsi="Arial" w:cs="Arial"/>
        </w:rPr>
        <w:t>We follow</w:t>
      </w:r>
      <w:r w:rsidRPr="00783C37">
        <w:rPr>
          <w:rFonts w:ascii="Arial" w:hAnsi="Arial" w:cs="Arial"/>
        </w:rPr>
        <w:t xml:space="preserve"> a</w:t>
      </w:r>
      <w:r>
        <w:rPr>
          <w:rFonts w:ascii="Arial" w:hAnsi="Arial" w:cs="Arial"/>
        </w:rPr>
        <w:t xml:space="preserve">ny additional advice </w:t>
      </w:r>
      <w:r w:rsidRPr="00783C37">
        <w:rPr>
          <w:rFonts w:ascii="Arial" w:hAnsi="Arial" w:cs="Arial"/>
        </w:rPr>
        <w:t xml:space="preserve">issued by the </w:t>
      </w:r>
      <w:r>
        <w:rPr>
          <w:rFonts w:ascii="Arial" w:hAnsi="Arial" w:cs="Arial"/>
        </w:rPr>
        <w:t>l</w:t>
      </w:r>
      <w:r w:rsidRPr="00783C37">
        <w:rPr>
          <w:rFonts w:ascii="Arial" w:hAnsi="Arial" w:cs="Arial"/>
        </w:rPr>
        <w:t xml:space="preserve">ocal </w:t>
      </w:r>
      <w:r>
        <w:rPr>
          <w:rFonts w:ascii="Arial" w:hAnsi="Arial" w:cs="Arial"/>
        </w:rPr>
        <w:t>a</w:t>
      </w:r>
      <w:r w:rsidRPr="00783C37">
        <w:rPr>
          <w:rFonts w:ascii="Arial" w:hAnsi="Arial" w:cs="Arial"/>
        </w:rPr>
        <w:t>uthority</w:t>
      </w:r>
      <w:r>
        <w:rPr>
          <w:rFonts w:ascii="Arial" w:hAnsi="Arial" w:cs="Arial"/>
        </w:rPr>
        <w:t>.</w:t>
      </w:r>
    </w:p>
    <w:p w14:paraId="0047737E" w14:textId="77777777" w:rsidR="009D00F6" w:rsidRPr="00783C37" w:rsidRDefault="009D00F6" w:rsidP="009D00F6">
      <w:pPr>
        <w:pStyle w:val="ListParagraph"/>
        <w:numPr>
          <w:ilvl w:val="0"/>
          <w:numId w:val="2"/>
        </w:numPr>
        <w:spacing w:before="120" w:after="120" w:line="360" w:lineRule="auto"/>
        <w:contextualSpacing w:val="0"/>
        <w:rPr>
          <w:rFonts w:ascii="Arial" w:hAnsi="Arial" w:cs="Arial"/>
        </w:rPr>
      </w:pPr>
      <w:r w:rsidRPr="00783C37">
        <w:rPr>
          <w:rFonts w:ascii="Arial" w:hAnsi="Arial" w:cs="Arial"/>
        </w:rPr>
        <w:t>Emergency procedu</w:t>
      </w:r>
      <w:r>
        <w:rPr>
          <w:rFonts w:ascii="Arial" w:hAnsi="Arial" w:cs="Arial"/>
        </w:rPr>
        <w:t xml:space="preserve">res </w:t>
      </w:r>
      <w:r w:rsidRPr="00783C37">
        <w:rPr>
          <w:rFonts w:ascii="Arial" w:hAnsi="Arial" w:cs="Arial"/>
        </w:rPr>
        <w:t>are rev</w:t>
      </w:r>
      <w:r>
        <w:rPr>
          <w:rFonts w:ascii="Arial" w:hAnsi="Arial" w:cs="Arial"/>
        </w:rPr>
        <w:t>iewed and added to if needed</w:t>
      </w:r>
      <w:r w:rsidRPr="00783C37">
        <w:rPr>
          <w:rFonts w:ascii="Arial" w:hAnsi="Arial" w:cs="Arial"/>
        </w:rPr>
        <w:t xml:space="preserve">. </w:t>
      </w:r>
    </w:p>
    <w:p w14:paraId="50264937" w14:textId="4163F22F" w:rsidR="009D00F6" w:rsidRPr="00475E09" w:rsidRDefault="009D00F6" w:rsidP="009D00F6">
      <w:pPr>
        <w:pStyle w:val="ListParagraph"/>
        <w:numPr>
          <w:ilvl w:val="0"/>
          <w:numId w:val="2"/>
        </w:numPr>
        <w:spacing w:before="120" w:after="120" w:line="360" w:lineRule="auto"/>
        <w:contextualSpacing w:val="0"/>
        <w:rPr>
          <w:rFonts w:ascii="Arial" w:hAnsi="Arial" w:cs="Arial"/>
        </w:rPr>
      </w:pPr>
      <w:r w:rsidRPr="00783C37">
        <w:rPr>
          <w:rFonts w:ascii="Arial" w:hAnsi="Arial" w:cs="Arial"/>
        </w:rPr>
        <w:t xml:space="preserve">Information </w:t>
      </w:r>
      <w:r>
        <w:rPr>
          <w:rFonts w:ascii="Arial" w:hAnsi="Arial" w:cs="Arial"/>
        </w:rPr>
        <w:t xml:space="preserve">about </w:t>
      </w:r>
      <w:r w:rsidRPr="00247D80">
        <w:rPr>
          <w:rFonts w:ascii="Arial" w:hAnsi="Arial" w:cs="Arial"/>
        </w:rPr>
        <w:t>this procedure is shared w</w:t>
      </w:r>
      <w:r>
        <w:rPr>
          <w:rFonts w:ascii="Arial" w:hAnsi="Arial" w:cs="Arial"/>
        </w:rPr>
        <w:t>ith parents/carers and a</w:t>
      </w:r>
      <w:r w:rsidRPr="00475E09">
        <w:rPr>
          <w:rFonts w:ascii="Arial" w:hAnsi="Arial" w:cs="Arial"/>
        </w:rPr>
        <w:t>ll staff are aware of their role during ‘lockdown’</w:t>
      </w:r>
      <w:r>
        <w:rPr>
          <w:rFonts w:ascii="Arial" w:hAnsi="Arial" w:cs="Arial"/>
        </w:rPr>
        <w:t>.</w:t>
      </w:r>
    </w:p>
    <w:p w14:paraId="67D3B5C5" w14:textId="5C0170A9" w:rsidR="009D00F6" w:rsidRDefault="009D00F6" w:rsidP="009D00F6">
      <w:pPr>
        <w:pStyle w:val="ListParagraph"/>
        <w:numPr>
          <w:ilvl w:val="0"/>
          <w:numId w:val="2"/>
        </w:numPr>
        <w:spacing w:before="120" w:after="120" w:line="360" w:lineRule="auto"/>
        <w:contextualSpacing w:val="0"/>
        <w:rPr>
          <w:rFonts w:ascii="Arial" w:hAnsi="Arial" w:cs="Arial"/>
        </w:rPr>
      </w:pPr>
      <w:r>
        <w:rPr>
          <w:rFonts w:ascii="Arial" w:hAnsi="Arial" w:cs="Arial"/>
        </w:rPr>
        <w:t>A message is issued to parents/carers when lockdown is confirmed on Famly.</w:t>
      </w:r>
    </w:p>
    <w:p w14:paraId="3E4BDB83" w14:textId="363CF3BD" w:rsidR="009D00F6" w:rsidRPr="009D00F6" w:rsidRDefault="009D00F6" w:rsidP="009D00F6">
      <w:pPr>
        <w:pStyle w:val="ListParagraph"/>
        <w:spacing w:before="120" w:after="120" w:line="360" w:lineRule="auto"/>
        <w:ind w:left="360"/>
        <w:contextualSpacing w:val="0"/>
        <w:rPr>
          <w:rFonts w:ascii="Tisa Offc Serif Pro" w:hAnsi="Tisa Offc Serif Pro" w:cs="Arial"/>
        </w:rPr>
      </w:pPr>
    </w:p>
    <w:p w14:paraId="3FF13948" w14:textId="6E428C73" w:rsidR="009D00F6" w:rsidRPr="00783C37" w:rsidRDefault="009D00F6" w:rsidP="009D00F6">
      <w:pPr>
        <w:pBdr>
          <w:top w:val="single" w:sz="4" w:space="1" w:color="auto"/>
          <w:left w:val="single" w:sz="4" w:space="4" w:color="auto"/>
          <w:bottom w:val="single" w:sz="4" w:space="1" w:color="auto"/>
          <w:right w:val="single" w:sz="4" w:space="4" w:color="auto"/>
        </w:pBdr>
        <w:spacing w:before="120" w:after="120" w:line="360" w:lineRule="auto"/>
        <w:rPr>
          <w:rFonts w:ascii="Arial" w:hAnsi="Arial" w:cs="Arial"/>
        </w:rPr>
      </w:pPr>
      <w:r w:rsidRPr="00783C37">
        <w:rPr>
          <w:rFonts w:ascii="Arial" w:hAnsi="Arial" w:cs="Arial"/>
        </w:rPr>
        <w:lastRenderedPageBreak/>
        <w:t>Suggested wording for parent</w:t>
      </w:r>
      <w:r>
        <w:rPr>
          <w:rFonts w:ascii="Arial" w:hAnsi="Arial" w:cs="Arial"/>
        </w:rPr>
        <w:t>/carer</w:t>
      </w:r>
      <w:r w:rsidRPr="00783C37">
        <w:rPr>
          <w:rFonts w:ascii="Arial" w:hAnsi="Arial" w:cs="Arial"/>
        </w:rPr>
        <w:t xml:space="preserve"> message</w:t>
      </w:r>
    </w:p>
    <w:p w14:paraId="242F5C85" w14:textId="77777777" w:rsidR="009D00F6" w:rsidRDefault="009D00F6" w:rsidP="009D00F6">
      <w:pPr>
        <w:pBdr>
          <w:top w:val="single" w:sz="4" w:space="1" w:color="auto"/>
          <w:left w:val="single" w:sz="4" w:space="4" w:color="auto"/>
          <w:bottom w:val="single" w:sz="4" w:space="1" w:color="auto"/>
          <w:right w:val="single" w:sz="4" w:space="4" w:color="auto"/>
        </w:pBdr>
        <w:spacing w:before="120" w:after="120" w:line="360" w:lineRule="auto"/>
        <w:rPr>
          <w:rFonts w:ascii="Arial" w:hAnsi="Arial" w:cs="Arial"/>
          <w:i/>
        </w:rPr>
      </w:pPr>
      <w:r w:rsidRPr="00783C37">
        <w:rPr>
          <w:rFonts w:ascii="Arial" w:hAnsi="Arial" w:cs="Arial"/>
          <w:i/>
        </w:rPr>
        <w:t xml:space="preserve">Due to an </w:t>
      </w:r>
      <w:proofErr w:type="gramStart"/>
      <w:r w:rsidRPr="00783C37">
        <w:rPr>
          <w:rFonts w:ascii="Arial" w:hAnsi="Arial" w:cs="Arial"/>
          <w:i/>
        </w:rPr>
        <w:t>incident</w:t>
      </w:r>
      <w:proofErr w:type="gramEnd"/>
      <w:r w:rsidRPr="00783C37">
        <w:rPr>
          <w:rFonts w:ascii="Arial" w:hAnsi="Arial" w:cs="Arial"/>
          <w:i/>
        </w:rPr>
        <w:t xml:space="preserve"> we have been advised by the emergency services to secure the premises and stay put until we are given the ‘all clear’. Please do not attempt to collect your child until it is safe to do so. We will let you know as soon as we are able to when that is likely to be.</w:t>
      </w:r>
      <w:r>
        <w:rPr>
          <w:rFonts w:ascii="Arial" w:hAnsi="Arial" w:cs="Arial"/>
          <w:i/>
        </w:rPr>
        <w:t xml:space="preserve"> </w:t>
      </w:r>
      <w:r w:rsidRPr="00783C37">
        <w:rPr>
          <w:rFonts w:ascii="Arial" w:hAnsi="Arial" w:cs="Arial"/>
          <w:i/>
        </w:rPr>
        <w:t xml:space="preserve">In the </w:t>
      </w:r>
      <w:proofErr w:type="gramStart"/>
      <w:r w:rsidRPr="00783C37">
        <w:rPr>
          <w:rFonts w:ascii="Arial" w:hAnsi="Arial" w:cs="Arial"/>
          <w:i/>
        </w:rPr>
        <w:t>meantime</w:t>
      </w:r>
      <w:proofErr w:type="gramEnd"/>
      <w:r w:rsidRPr="00783C37">
        <w:rPr>
          <w:rFonts w:ascii="Arial" w:hAnsi="Arial" w:cs="Arial"/>
          <w:i/>
        </w:rPr>
        <w:t xml:space="preserve"> we need to keep our telephone lines clear and would appreciate your cooperation in not calling unless it is vital that you speak to us.</w:t>
      </w:r>
    </w:p>
    <w:p w14:paraId="47FD1A3B" w14:textId="77777777" w:rsidR="009D00F6" w:rsidRPr="009D00F6" w:rsidRDefault="009D00F6" w:rsidP="009D00F6">
      <w:pPr>
        <w:pStyle w:val="Heading2"/>
        <w:shd w:val="clear" w:color="auto" w:fill="FFFFFF"/>
        <w:spacing w:before="120" w:after="120" w:line="360" w:lineRule="auto"/>
        <w:rPr>
          <w:rFonts w:ascii="Arial" w:hAnsi="Arial" w:cs="Arial"/>
          <w:color w:val="auto"/>
          <w:sz w:val="24"/>
          <w:szCs w:val="24"/>
        </w:rPr>
      </w:pPr>
      <w:r w:rsidRPr="009D00F6">
        <w:rPr>
          <w:rFonts w:ascii="Arial" w:hAnsi="Arial" w:cs="Arial"/>
          <w:color w:val="auto"/>
          <w:sz w:val="24"/>
          <w:szCs w:val="24"/>
        </w:rPr>
        <w:t>Lock-down procedures</w:t>
      </w:r>
    </w:p>
    <w:p w14:paraId="31E0E723" w14:textId="54A404BD" w:rsidR="009D00F6" w:rsidRPr="009D00F6" w:rsidRDefault="009D00F6" w:rsidP="009D00F6">
      <w:pPr>
        <w:pStyle w:val="Heading2"/>
        <w:shd w:val="clear" w:color="auto" w:fill="FFFFFF"/>
        <w:spacing w:before="120" w:after="120" w:line="360" w:lineRule="auto"/>
        <w:rPr>
          <w:rFonts w:ascii="Arial" w:hAnsi="Arial" w:cs="Arial"/>
          <w:color w:val="auto"/>
          <w:sz w:val="22"/>
          <w:szCs w:val="22"/>
        </w:rPr>
      </w:pPr>
      <w:r w:rsidRPr="00783C37">
        <w:rPr>
          <w:rFonts w:ascii="Arial" w:hAnsi="Arial" w:cs="Arial"/>
          <w:b w:val="0"/>
          <w:color w:val="auto"/>
          <w:sz w:val="22"/>
          <w:szCs w:val="22"/>
        </w:rPr>
        <w:t>If an incident happens the setting</w:t>
      </w:r>
      <w:r>
        <w:rPr>
          <w:rFonts w:ascii="Arial" w:hAnsi="Arial" w:cs="Arial"/>
          <w:b w:val="0"/>
          <w:color w:val="auto"/>
          <w:sz w:val="22"/>
          <w:szCs w:val="22"/>
        </w:rPr>
        <w:t xml:space="preserve"> </w:t>
      </w:r>
      <w:r w:rsidRPr="00783C37">
        <w:rPr>
          <w:rFonts w:ascii="Arial" w:hAnsi="Arial" w:cs="Arial"/>
          <w:b w:val="0"/>
          <w:color w:val="auto"/>
          <w:sz w:val="22"/>
          <w:szCs w:val="22"/>
        </w:rPr>
        <w:t xml:space="preserve">manager acts quickly to assess the likelihood of immediate danger. In most cases the assumption will be that it is safer to stay put and place the setting into ‘lockdown’ until the emergency services arrive. As soon as the emergency services arrive at the scene staff comply with </w:t>
      </w:r>
      <w:r>
        <w:rPr>
          <w:rFonts w:ascii="Arial" w:hAnsi="Arial" w:cs="Arial"/>
          <w:b w:val="0"/>
          <w:color w:val="auto"/>
          <w:sz w:val="22"/>
          <w:szCs w:val="22"/>
        </w:rPr>
        <w:t>their instructions.</w:t>
      </w:r>
    </w:p>
    <w:p w14:paraId="4E00E023" w14:textId="27102825" w:rsidR="0038488C" w:rsidRPr="009D00F6" w:rsidRDefault="0038488C" w:rsidP="0038488C">
      <w:pPr>
        <w:rPr>
          <w:rFonts w:ascii="Arial" w:hAnsi="Arial" w:cs="Arial"/>
          <w:b/>
          <w:sz w:val="24"/>
          <w:szCs w:val="24"/>
        </w:rPr>
      </w:pPr>
      <w:r w:rsidRPr="009D00F6">
        <w:rPr>
          <w:rFonts w:ascii="Arial" w:hAnsi="Arial" w:cs="Arial"/>
          <w:b/>
          <w:sz w:val="24"/>
          <w:szCs w:val="24"/>
        </w:rPr>
        <w:t>Procedure</w:t>
      </w:r>
    </w:p>
    <w:p w14:paraId="4615B8C5" w14:textId="77777777" w:rsidR="0038488C" w:rsidRPr="009D00F6" w:rsidRDefault="0038488C" w:rsidP="0038488C">
      <w:pPr>
        <w:rPr>
          <w:rFonts w:ascii="Arial" w:hAnsi="Arial" w:cs="Arial"/>
        </w:rPr>
      </w:pPr>
      <w:r w:rsidRPr="009D00F6">
        <w:rPr>
          <w:rFonts w:ascii="Arial" w:hAnsi="Arial" w:cs="Arial"/>
        </w:rPr>
        <w:t xml:space="preserve">Lockdown procedures may be activated in response to any number of situations, but some of the more typical might be: </w:t>
      </w:r>
    </w:p>
    <w:p w14:paraId="1966DAA4" w14:textId="77777777" w:rsidR="0038488C" w:rsidRPr="009D00F6" w:rsidRDefault="0038488C" w:rsidP="00EA0E50">
      <w:pPr>
        <w:spacing w:after="0"/>
        <w:rPr>
          <w:rFonts w:ascii="Arial" w:hAnsi="Arial" w:cs="Arial"/>
        </w:rPr>
      </w:pPr>
      <w:r w:rsidRPr="009D00F6">
        <w:rPr>
          <w:rFonts w:ascii="Arial" w:hAnsi="Arial" w:cs="Arial"/>
        </w:rPr>
        <w:t xml:space="preserve">1. A reported incident or disturbance in the local community (with the potential to pose a risk to children and adults in the setting) </w:t>
      </w:r>
    </w:p>
    <w:p w14:paraId="54EEC58E" w14:textId="671DB858" w:rsidR="00EA0E50" w:rsidRPr="009D00F6" w:rsidRDefault="0038488C" w:rsidP="00EA0E50">
      <w:pPr>
        <w:spacing w:after="0"/>
        <w:rPr>
          <w:rFonts w:ascii="Arial" w:hAnsi="Arial" w:cs="Arial"/>
        </w:rPr>
      </w:pPr>
      <w:r w:rsidRPr="009D00F6">
        <w:rPr>
          <w:rFonts w:ascii="Arial" w:hAnsi="Arial" w:cs="Arial"/>
        </w:rPr>
        <w:t xml:space="preserve">2. An intruder onsite (with the potential to pose a risk to children and adults in the setting) </w:t>
      </w:r>
    </w:p>
    <w:p w14:paraId="00EDCAD3" w14:textId="77777777" w:rsidR="00EA0E50" w:rsidRPr="009D00F6" w:rsidRDefault="0038488C" w:rsidP="00EA0E50">
      <w:pPr>
        <w:spacing w:after="0"/>
        <w:rPr>
          <w:rFonts w:ascii="Arial" w:hAnsi="Arial" w:cs="Arial"/>
        </w:rPr>
      </w:pPr>
      <w:r w:rsidRPr="009D00F6">
        <w:rPr>
          <w:rFonts w:ascii="Arial" w:hAnsi="Arial" w:cs="Arial"/>
        </w:rPr>
        <w:t xml:space="preserve">3. A warning being received regarding an environmental risk locally, of air pollution (smoke plume, gas cloud etc) </w:t>
      </w:r>
    </w:p>
    <w:p w14:paraId="0A1F4AD7" w14:textId="77777777" w:rsidR="00EA0E50" w:rsidRPr="009D00F6" w:rsidRDefault="0038488C" w:rsidP="00EA0E50">
      <w:pPr>
        <w:spacing w:after="0"/>
        <w:rPr>
          <w:rFonts w:ascii="Arial" w:hAnsi="Arial" w:cs="Arial"/>
        </w:rPr>
      </w:pPr>
      <w:r w:rsidRPr="009D00F6">
        <w:rPr>
          <w:rFonts w:ascii="Arial" w:hAnsi="Arial" w:cs="Arial"/>
        </w:rPr>
        <w:t xml:space="preserve">4. A major fire in the vicinity of the setting </w:t>
      </w:r>
    </w:p>
    <w:p w14:paraId="0E1286E3" w14:textId="3D8A9FC0" w:rsidR="0038488C" w:rsidRPr="009D00F6" w:rsidRDefault="0038488C" w:rsidP="00EA0E50">
      <w:pPr>
        <w:spacing w:after="0"/>
        <w:rPr>
          <w:rFonts w:ascii="Arial" w:hAnsi="Arial" w:cs="Arial"/>
          <w:b/>
        </w:rPr>
      </w:pPr>
      <w:r w:rsidRPr="009D00F6">
        <w:rPr>
          <w:rFonts w:ascii="Arial" w:hAnsi="Arial" w:cs="Arial"/>
        </w:rPr>
        <w:t xml:space="preserve">5. The </w:t>
      </w:r>
      <w:proofErr w:type="gramStart"/>
      <w:r w:rsidRPr="009D00F6">
        <w:rPr>
          <w:rFonts w:ascii="Arial" w:hAnsi="Arial" w:cs="Arial"/>
        </w:rPr>
        <w:t>close proximity</w:t>
      </w:r>
      <w:proofErr w:type="gramEnd"/>
      <w:r w:rsidRPr="009D00F6">
        <w:rPr>
          <w:rFonts w:ascii="Arial" w:hAnsi="Arial" w:cs="Arial"/>
        </w:rPr>
        <w:t xml:space="preserve"> of a dangerous animal</w:t>
      </w:r>
    </w:p>
    <w:p w14:paraId="6EA4A302" w14:textId="12D9FE57" w:rsidR="00A6547F" w:rsidRPr="009D00F6" w:rsidRDefault="00A6547F" w:rsidP="00A6547F">
      <w:pPr>
        <w:rPr>
          <w:rFonts w:ascii="Arial" w:hAnsi="Arial" w:cs="Arial"/>
        </w:rPr>
      </w:pPr>
    </w:p>
    <w:p w14:paraId="2B6CFA11" w14:textId="0EC217F3" w:rsidR="00EA0E50" w:rsidRPr="009D00F6" w:rsidRDefault="00EA0E50" w:rsidP="00EA0E50">
      <w:pPr>
        <w:pStyle w:val="ListParagraph"/>
        <w:numPr>
          <w:ilvl w:val="0"/>
          <w:numId w:val="1"/>
        </w:numPr>
        <w:rPr>
          <w:rFonts w:ascii="Arial" w:hAnsi="Arial" w:cs="Arial"/>
          <w:u w:val="single"/>
        </w:rPr>
      </w:pPr>
      <w:r w:rsidRPr="009D00F6">
        <w:rPr>
          <w:rFonts w:ascii="Arial" w:hAnsi="Arial" w:cs="Arial"/>
          <w:u w:val="single"/>
        </w:rPr>
        <w:t xml:space="preserve">Partial lockdown </w:t>
      </w:r>
    </w:p>
    <w:p w14:paraId="53F178AC" w14:textId="546BAD12" w:rsidR="00EA0E50" w:rsidRPr="009D00F6" w:rsidRDefault="00EA0E50" w:rsidP="00EA0E50">
      <w:pPr>
        <w:rPr>
          <w:rFonts w:ascii="Arial" w:hAnsi="Arial" w:cs="Arial"/>
        </w:rPr>
      </w:pPr>
      <w:r w:rsidRPr="009D00F6">
        <w:rPr>
          <w:rFonts w:ascii="Arial" w:hAnsi="Arial" w:cs="Arial"/>
        </w:rPr>
        <w:t xml:space="preserve">PARENTS SHOULD: </w:t>
      </w:r>
    </w:p>
    <w:p w14:paraId="6DB6CFCA" w14:textId="74B10B78" w:rsidR="00EA0E50" w:rsidRPr="009D00F6" w:rsidRDefault="00EA0E50" w:rsidP="00EA0E50">
      <w:pPr>
        <w:rPr>
          <w:rFonts w:ascii="Arial" w:hAnsi="Arial" w:cs="Arial"/>
        </w:rPr>
      </w:pPr>
      <w:r w:rsidRPr="009D00F6">
        <w:rPr>
          <w:rFonts w:ascii="Arial" w:hAnsi="Arial" w:cs="Arial"/>
        </w:rPr>
        <w:t xml:space="preserve">• NOT CONTACT THE SETTING DURING LOCKDOWN AS THIS COULD BLOCK TELEPHONE LINES THAT ARE NEEDED FOR CONTACTING EMERGENCY SERVICES </w:t>
      </w:r>
    </w:p>
    <w:p w14:paraId="07053F4A" w14:textId="1478C523" w:rsidR="00EA0E50" w:rsidRPr="009D00F6" w:rsidRDefault="00EA0E50" w:rsidP="00EA0E50">
      <w:pPr>
        <w:rPr>
          <w:rFonts w:ascii="Arial" w:hAnsi="Arial" w:cs="Arial"/>
        </w:rPr>
      </w:pPr>
      <w:r w:rsidRPr="009D00F6">
        <w:rPr>
          <w:rFonts w:ascii="Arial" w:hAnsi="Arial" w:cs="Arial"/>
        </w:rPr>
        <w:t xml:space="preserve">• NOT COME TO THE SETTING DURING LOCKDOWN AS THIS MAY PLACE THEMSELVES AND OTHERS IN DANGER </w:t>
      </w:r>
    </w:p>
    <w:p w14:paraId="60703C2B" w14:textId="77777777" w:rsidR="00EA0E50" w:rsidRPr="009D00F6" w:rsidRDefault="00EA0E50" w:rsidP="00EA0E50">
      <w:pPr>
        <w:rPr>
          <w:rFonts w:ascii="Arial" w:hAnsi="Arial" w:cs="Arial"/>
        </w:rPr>
      </w:pPr>
      <w:r w:rsidRPr="009D00F6">
        <w:rPr>
          <w:rFonts w:ascii="Arial" w:hAnsi="Arial" w:cs="Arial"/>
        </w:rPr>
        <w:t xml:space="preserve">• WAIT FOR THE SETTING TO CONTACT THEM ABOUT WHEN IT IS SAFE FOR THEM TO COME AND COLLECT THEIR CHILD </w:t>
      </w:r>
    </w:p>
    <w:p w14:paraId="50BD6C80" w14:textId="77777777" w:rsidR="00EA0E50" w:rsidRPr="009D00F6" w:rsidRDefault="00EA0E50" w:rsidP="00EA0E50">
      <w:pPr>
        <w:rPr>
          <w:rFonts w:ascii="Arial" w:hAnsi="Arial" w:cs="Arial"/>
        </w:rPr>
      </w:pPr>
      <w:r w:rsidRPr="009D00F6">
        <w:rPr>
          <w:rFonts w:ascii="Arial" w:hAnsi="Arial" w:cs="Arial"/>
        </w:rPr>
        <w:t xml:space="preserve">A partial lockdown is a precaution aimed to keep children and staff safe while remaining indoors. This may be </w:t>
      </w:r>
      <w:proofErr w:type="gramStart"/>
      <w:r w:rsidRPr="009D00F6">
        <w:rPr>
          <w:rFonts w:ascii="Arial" w:hAnsi="Arial" w:cs="Arial"/>
        </w:rPr>
        <w:t>as a result of</w:t>
      </w:r>
      <w:proofErr w:type="gramEnd"/>
      <w:r w:rsidRPr="009D00F6">
        <w:rPr>
          <w:rFonts w:ascii="Arial" w:hAnsi="Arial" w:cs="Arial"/>
        </w:rPr>
        <w:t xml:space="preserve"> a reported incident/civil disturbance in the local community with the potential to pose a risk to children and staff in the setting. It may also be </w:t>
      </w:r>
      <w:proofErr w:type="gramStart"/>
      <w:r w:rsidRPr="009D00F6">
        <w:rPr>
          <w:rFonts w:ascii="Arial" w:hAnsi="Arial" w:cs="Arial"/>
        </w:rPr>
        <w:t>as a result of</w:t>
      </w:r>
      <w:proofErr w:type="gramEnd"/>
      <w:r w:rsidRPr="009D00F6">
        <w:rPr>
          <w:rFonts w:ascii="Arial" w:hAnsi="Arial" w:cs="Arial"/>
        </w:rPr>
        <w:t xml:space="preserve"> a warning being received regarding the risk of air pollution, etc. In a partial lockdown staff and children should remain in the building and all doors leading outside should be locked. </w:t>
      </w:r>
      <w:r w:rsidRPr="009D00F6">
        <w:rPr>
          <w:rFonts w:ascii="Arial" w:hAnsi="Arial" w:cs="Arial"/>
          <w:b/>
          <w:bCs/>
        </w:rPr>
        <w:t>No-one should be allowed to enter or leave the building</w:t>
      </w:r>
      <w:r w:rsidRPr="009D00F6">
        <w:rPr>
          <w:rFonts w:ascii="Arial" w:hAnsi="Arial" w:cs="Arial"/>
        </w:rPr>
        <w:t xml:space="preserve">; </w:t>
      </w:r>
      <w:proofErr w:type="gramStart"/>
      <w:r w:rsidRPr="009D00F6">
        <w:rPr>
          <w:rFonts w:ascii="Arial" w:hAnsi="Arial" w:cs="Arial"/>
        </w:rPr>
        <w:t>however</w:t>
      </w:r>
      <w:proofErr w:type="gramEnd"/>
      <w:r w:rsidRPr="009D00F6">
        <w:rPr>
          <w:rFonts w:ascii="Arial" w:hAnsi="Arial" w:cs="Arial"/>
        </w:rPr>
        <w:t xml:space="preserve"> the setting can continue as usual. </w:t>
      </w:r>
    </w:p>
    <w:p w14:paraId="6DDF49E9" w14:textId="1B245E92" w:rsidR="009D00F6" w:rsidRDefault="009D00F6" w:rsidP="00EA0E50">
      <w:pPr>
        <w:rPr>
          <w:rFonts w:ascii="Arial" w:hAnsi="Arial" w:cs="Arial"/>
        </w:rPr>
      </w:pPr>
    </w:p>
    <w:p w14:paraId="0845D093" w14:textId="236B7E76" w:rsidR="00EA0E50" w:rsidRPr="009D00F6" w:rsidRDefault="00EA0E50" w:rsidP="00EA0E50">
      <w:pPr>
        <w:rPr>
          <w:rFonts w:ascii="Arial" w:hAnsi="Arial" w:cs="Arial"/>
        </w:rPr>
      </w:pPr>
      <w:r w:rsidRPr="009D00F6">
        <w:rPr>
          <w:rFonts w:ascii="Arial" w:hAnsi="Arial" w:cs="Arial"/>
        </w:rPr>
        <w:lastRenderedPageBreak/>
        <w:t xml:space="preserve">What usually happens during partial lockdown? </w:t>
      </w:r>
    </w:p>
    <w:p w14:paraId="38ECAB8D" w14:textId="77777777" w:rsidR="00EA0E50" w:rsidRPr="009D00F6" w:rsidRDefault="00EA0E50" w:rsidP="00EA0E50">
      <w:pPr>
        <w:spacing w:after="0"/>
        <w:rPr>
          <w:rFonts w:ascii="Arial" w:hAnsi="Arial" w:cs="Arial"/>
        </w:rPr>
      </w:pPr>
      <w:r w:rsidRPr="009D00F6">
        <w:rPr>
          <w:rFonts w:ascii="Arial" w:hAnsi="Arial" w:cs="Arial"/>
        </w:rPr>
        <w:t xml:space="preserve">• All outside activity to cease immediately, children and staff return to building. The clear unambiguous signal ‘Lockdown’ alerts staff. All staff and children should remain in the building and external doors and windows should be locked. </w:t>
      </w:r>
    </w:p>
    <w:p w14:paraId="7EE0B5D7" w14:textId="77777777" w:rsidR="00EA0E50" w:rsidRPr="009D00F6" w:rsidRDefault="00EA0E50" w:rsidP="00EA0E50">
      <w:pPr>
        <w:spacing w:after="0"/>
        <w:rPr>
          <w:rFonts w:ascii="Arial" w:hAnsi="Arial" w:cs="Arial"/>
        </w:rPr>
      </w:pPr>
      <w:r w:rsidRPr="009D00F6">
        <w:rPr>
          <w:rFonts w:ascii="Arial" w:hAnsi="Arial" w:cs="Arial"/>
        </w:rPr>
        <w:t xml:space="preserve">• Free movement may be permitted within the building dependent upon circumstances </w:t>
      </w:r>
    </w:p>
    <w:p w14:paraId="3EF0C884" w14:textId="77777777" w:rsidR="00EA0E50" w:rsidRPr="009D00F6" w:rsidRDefault="00EA0E50" w:rsidP="00EA0E50">
      <w:pPr>
        <w:spacing w:after="0"/>
        <w:rPr>
          <w:rFonts w:ascii="Arial" w:hAnsi="Arial" w:cs="Arial"/>
        </w:rPr>
      </w:pPr>
      <w:r w:rsidRPr="009D00F6">
        <w:rPr>
          <w:rFonts w:ascii="Arial" w:hAnsi="Arial" w:cs="Arial"/>
        </w:rPr>
        <w:t xml:space="preserve">• In the event of an air pollution or chemical, </w:t>
      </w:r>
      <w:proofErr w:type="gramStart"/>
      <w:r w:rsidRPr="009D00F6">
        <w:rPr>
          <w:rFonts w:ascii="Arial" w:hAnsi="Arial" w:cs="Arial"/>
        </w:rPr>
        <w:t>biological</w:t>
      </w:r>
      <w:proofErr w:type="gramEnd"/>
      <w:r w:rsidRPr="009D00F6">
        <w:rPr>
          <w:rFonts w:ascii="Arial" w:hAnsi="Arial" w:cs="Arial"/>
        </w:rPr>
        <w:t xml:space="preserve"> or radiological contaminants issue, air vents, fans, heating and air conditioning systems should be closed or turned off. </w:t>
      </w:r>
    </w:p>
    <w:p w14:paraId="4FFF1A9C" w14:textId="05CCD679" w:rsidR="00EA0E50" w:rsidRPr="009D00F6" w:rsidRDefault="00EA0E50" w:rsidP="00EA0E50">
      <w:pPr>
        <w:spacing w:after="0"/>
        <w:rPr>
          <w:rFonts w:ascii="Arial" w:hAnsi="Arial" w:cs="Arial"/>
        </w:rPr>
      </w:pPr>
      <w:r w:rsidRPr="009D00F6">
        <w:rPr>
          <w:rFonts w:ascii="Arial" w:hAnsi="Arial" w:cs="Arial"/>
        </w:rPr>
        <w:t>• Seal up all the cracks around doors and any vents into the room – aim to minimise possible access points of pollutants</w:t>
      </w:r>
    </w:p>
    <w:p w14:paraId="1E4C9948" w14:textId="77777777" w:rsidR="00EA0E50" w:rsidRPr="009D00F6" w:rsidRDefault="00EA0E50" w:rsidP="00EA0E50">
      <w:pPr>
        <w:spacing w:after="0"/>
        <w:rPr>
          <w:rFonts w:ascii="Arial" w:hAnsi="Arial" w:cs="Arial"/>
        </w:rPr>
      </w:pPr>
    </w:p>
    <w:p w14:paraId="6D12857F" w14:textId="7A9844A8" w:rsidR="00EA0E50" w:rsidRPr="009D00F6" w:rsidRDefault="00EA0E50" w:rsidP="00EA0E50">
      <w:pPr>
        <w:pStyle w:val="ListParagraph"/>
        <w:numPr>
          <w:ilvl w:val="0"/>
          <w:numId w:val="1"/>
        </w:numPr>
        <w:spacing w:after="0"/>
        <w:rPr>
          <w:rFonts w:ascii="Arial" w:hAnsi="Arial" w:cs="Arial"/>
          <w:u w:val="single"/>
        </w:rPr>
      </w:pPr>
      <w:r w:rsidRPr="009D00F6">
        <w:rPr>
          <w:rFonts w:ascii="Arial" w:hAnsi="Arial" w:cs="Arial"/>
          <w:u w:val="single"/>
        </w:rPr>
        <w:t xml:space="preserve">Full lockdown </w:t>
      </w:r>
    </w:p>
    <w:p w14:paraId="5C72DEAA" w14:textId="77777777" w:rsidR="00EA0E50" w:rsidRPr="009D00F6" w:rsidRDefault="00EA0E50" w:rsidP="00EA0E50">
      <w:pPr>
        <w:spacing w:after="0"/>
        <w:rPr>
          <w:rFonts w:ascii="Arial" w:hAnsi="Arial" w:cs="Arial"/>
        </w:rPr>
      </w:pPr>
      <w:r w:rsidRPr="009D00F6">
        <w:rPr>
          <w:rFonts w:ascii="Arial" w:hAnsi="Arial" w:cs="Arial"/>
        </w:rPr>
        <w:t>This signifies an immediate threat to the setting and may be an escalation of a partial lockdown.</w:t>
      </w:r>
    </w:p>
    <w:p w14:paraId="6BC8A032" w14:textId="77777777" w:rsidR="00EA0E50" w:rsidRPr="009D00F6" w:rsidRDefault="00EA0E50" w:rsidP="00EA0E50">
      <w:pPr>
        <w:spacing w:after="0"/>
        <w:rPr>
          <w:rFonts w:ascii="Arial" w:hAnsi="Arial" w:cs="Arial"/>
          <w:sz w:val="24"/>
          <w:szCs w:val="24"/>
        </w:rPr>
      </w:pPr>
      <w:r w:rsidRPr="009D00F6">
        <w:rPr>
          <w:rFonts w:ascii="Arial" w:hAnsi="Arial" w:cs="Arial"/>
          <w:b/>
          <w:bCs/>
          <w:sz w:val="24"/>
          <w:szCs w:val="24"/>
        </w:rPr>
        <w:t>Immediate action</w:t>
      </w:r>
      <w:r w:rsidRPr="009D00F6">
        <w:rPr>
          <w:rFonts w:ascii="Arial" w:hAnsi="Arial" w:cs="Arial"/>
          <w:sz w:val="24"/>
          <w:szCs w:val="24"/>
        </w:rPr>
        <w:t xml:space="preserve">: </w:t>
      </w:r>
    </w:p>
    <w:p w14:paraId="0AD9D2C2" w14:textId="77777777" w:rsidR="00EA0E50" w:rsidRPr="009D00F6" w:rsidRDefault="00EA0E50" w:rsidP="00EA0E50">
      <w:pPr>
        <w:spacing w:after="0"/>
        <w:rPr>
          <w:rFonts w:ascii="Arial" w:hAnsi="Arial" w:cs="Arial"/>
        </w:rPr>
      </w:pPr>
      <w:r w:rsidRPr="009D00F6">
        <w:rPr>
          <w:rFonts w:ascii="Arial" w:hAnsi="Arial" w:cs="Arial"/>
        </w:rPr>
        <w:t xml:space="preserve">• All children and staff should return to/stay in the building </w:t>
      </w:r>
    </w:p>
    <w:p w14:paraId="17515714" w14:textId="2686578F" w:rsidR="00EA0E50" w:rsidRPr="009D00F6" w:rsidRDefault="00EA0E50" w:rsidP="00EA0E50">
      <w:pPr>
        <w:spacing w:after="0"/>
        <w:rPr>
          <w:rFonts w:ascii="Arial" w:hAnsi="Arial" w:cs="Arial"/>
        </w:rPr>
      </w:pPr>
      <w:r w:rsidRPr="009D00F6">
        <w:rPr>
          <w:rFonts w:ascii="Arial" w:hAnsi="Arial" w:cs="Arial"/>
        </w:rPr>
        <w:t xml:space="preserve">• External doors should be locked </w:t>
      </w:r>
    </w:p>
    <w:p w14:paraId="2F303AE0" w14:textId="77777777" w:rsidR="00EA0E50" w:rsidRPr="009D00F6" w:rsidRDefault="00EA0E50" w:rsidP="00EA0E50">
      <w:pPr>
        <w:spacing w:after="0"/>
        <w:rPr>
          <w:rFonts w:ascii="Arial" w:hAnsi="Arial" w:cs="Arial"/>
        </w:rPr>
      </w:pPr>
      <w:r w:rsidRPr="009D00F6">
        <w:rPr>
          <w:rFonts w:ascii="Arial" w:hAnsi="Arial" w:cs="Arial"/>
        </w:rPr>
        <w:t xml:space="preserve">• Internal doors might be locked (where a member of staff with a key is present) </w:t>
      </w:r>
    </w:p>
    <w:p w14:paraId="5A8E84C4" w14:textId="77777777" w:rsidR="00EA0E50" w:rsidRPr="009D00F6" w:rsidRDefault="00EA0E50" w:rsidP="00EA0E50">
      <w:pPr>
        <w:spacing w:after="0"/>
        <w:rPr>
          <w:rFonts w:ascii="Arial" w:hAnsi="Arial" w:cs="Arial"/>
        </w:rPr>
      </w:pPr>
      <w:r w:rsidRPr="009D00F6">
        <w:rPr>
          <w:rFonts w:ascii="Arial" w:hAnsi="Arial" w:cs="Arial"/>
        </w:rPr>
        <w:t xml:space="preserve">• Lock windows, draw blinds and curtains, cover internal door windows (so an intruder cannot see in) </w:t>
      </w:r>
    </w:p>
    <w:p w14:paraId="17BE35DB" w14:textId="7724D1B8" w:rsidR="00EA0E50" w:rsidRPr="009D00F6" w:rsidRDefault="00EA0E50" w:rsidP="00EA0E50">
      <w:pPr>
        <w:spacing w:after="0"/>
        <w:rPr>
          <w:rFonts w:ascii="Arial" w:hAnsi="Arial" w:cs="Arial"/>
        </w:rPr>
      </w:pPr>
      <w:r w:rsidRPr="009D00F6">
        <w:rPr>
          <w:rFonts w:ascii="Arial" w:hAnsi="Arial" w:cs="Arial"/>
        </w:rPr>
        <w:t xml:space="preserve">• Staff and children to sit quietly out of sight and where possible in a location that would protect them from harm such as gunfire (bullets go through glass, brick, </w:t>
      </w:r>
      <w:proofErr w:type="gramStart"/>
      <w:r w:rsidRPr="009D00F6">
        <w:rPr>
          <w:rFonts w:ascii="Arial" w:hAnsi="Arial" w:cs="Arial"/>
        </w:rPr>
        <w:t>wood</w:t>
      </w:r>
      <w:proofErr w:type="gramEnd"/>
      <w:r w:rsidRPr="009D00F6">
        <w:rPr>
          <w:rFonts w:ascii="Arial" w:hAnsi="Arial" w:cs="Arial"/>
        </w:rPr>
        <w:t xml:space="preserve"> and metal). </w:t>
      </w:r>
    </w:p>
    <w:p w14:paraId="4A41B2A6" w14:textId="30390D41" w:rsidR="00EA0E50" w:rsidRPr="009D00F6" w:rsidRDefault="00EA0E50" w:rsidP="00EA0E50">
      <w:pPr>
        <w:spacing w:after="0"/>
        <w:rPr>
          <w:rFonts w:ascii="Arial" w:hAnsi="Arial" w:cs="Arial"/>
        </w:rPr>
      </w:pPr>
      <w:r w:rsidRPr="009D00F6">
        <w:rPr>
          <w:rFonts w:ascii="Arial" w:hAnsi="Arial" w:cs="Arial"/>
        </w:rPr>
        <w:t xml:space="preserve">• Turn off lights, computer monitors </w:t>
      </w:r>
    </w:p>
    <w:p w14:paraId="0C8DC127" w14:textId="77777777" w:rsidR="00EA0E50" w:rsidRPr="009D00F6" w:rsidRDefault="00EA0E50" w:rsidP="00EA0E50">
      <w:pPr>
        <w:spacing w:after="0"/>
        <w:rPr>
          <w:rFonts w:ascii="Arial" w:hAnsi="Arial" w:cs="Arial"/>
        </w:rPr>
      </w:pPr>
      <w:r w:rsidRPr="009D00F6">
        <w:rPr>
          <w:rFonts w:ascii="Arial" w:hAnsi="Arial" w:cs="Arial"/>
        </w:rPr>
        <w:t xml:space="preserve">• Turn off mobile phones (or at the least turn onto silent so they cannot give away your position) </w:t>
      </w:r>
    </w:p>
    <w:p w14:paraId="33DD4D26" w14:textId="77777777" w:rsidR="00EA0E50" w:rsidRPr="009D00F6" w:rsidRDefault="00EA0E50" w:rsidP="00EA0E50">
      <w:pPr>
        <w:spacing w:after="0"/>
        <w:rPr>
          <w:rFonts w:ascii="Arial" w:hAnsi="Arial" w:cs="Arial"/>
        </w:rPr>
      </w:pPr>
      <w:r w:rsidRPr="009D00F6">
        <w:rPr>
          <w:rFonts w:ascii="Arial" w:hAnsi="Arial" w:cs="Arial"/>
        </w:rPr>
        <w:t xml:space="preserve">• A register should be </w:t>
      </w:r>
      <w:proofErr w:type="gramStart"/>
      <w:r w:rsidRPr="009D00F6">
        <w:rPr>
          <w:rFonts w:ascii="Arial" w:hAnsi="Arial" w:cs="Arial"/>
        </w:rPr>
        <w:t>taken</w:t>
      </w:r>
      <w:proofErr w:type="gramEnd"/>
      <w:r w:rsidRPr="009D00F6">
        <w:rPr>
          <w:rFonts w:ascii="Arial" w:hAnsi="Arial" w:cs="Arial"/>
        </w:rPr>
        <w:t xml:space="preserve"> and headcount completed of all staff and children at the setting </w:t>
      </w:r>
    </w:p>
    <w:p w14:paraId="0ECFDE48" w14:textId="074BAC18" w:rsidR="00EA0E50" w:rsidRPr="009D00F6" w:rsidRDefault="00EA0E50" w:rsidP="00EA0E50">
      <w:pPr>
        <w:spacing w:after="0"/>
        <w:rPr>
          <w:rFonts w:ascii="Arial" w:hAnsi="Arial" w:cs="Arial"/>
        </w:rPr>
      </w:pPr>
      <w:r w:rsidRPr="009D00F6">
        <w:rPr>
          <w:rFonts w:ascii="Arial" w:hAnsi="Arial" w:cs="Arial"/>
        </w:rPr>
        <w:t>• Children should not be released to parent/carers during a lockdown and staff should not leave the premises unless instructed to do so</w:t>
      </w:r>
    </w:p>
    <w:p w14:paraId="3CEB18F6" w14:textId="222970DB" w:rsidR="00EA0E50" w:rsidRPr="009D00F6" w:rsidRDefault="00EA0E50" w:rsidP="00EA0E50">
      <w:pPr>
        <w:spacing w:after="0"/>
        <w:rPr>
          <w:rFonts w:ascii="Arial" w:hAnsi="Arial" w:cs="Arial"/>
        </w:rPr>
      </w:pPr>
    </w:p>
    <w:p w14:paraId="2ADB5315" w14:textId="77777777" w:rsidR="00EA0E50" w:rsidRPr="009D00F6" w:rsidRDefault="00EA0E50" w:rsidP="00EA0E50">
      <w:pPr>
        <w:spacing w:after="0"/>
        <w:rPr>
          <w:rFonts w:ascii="Arial" w:hAnsi="Arial" w:cs="Arial"/>
        </w:rPr>
      </w:pPr>
    </w:p>
    <w:p w14:paraId="3D0E849B" w14:textId="77777777" w:rsidR="00A6547F" w:rsidRPr="009D00F6" w:rsidRDefault="00A6547F" w:rsidP="00A6547F">
      <w:pPr>
        <w:rPr>
          <w:rFonts w:ascii="Arial" w:hAnsi="Arial" w:cs="Arial"/>
        </w:rPr>
      </w:pPr>
      <w:r w:rsidRPr="009D00F6">
        <w:rPr>
          <w:rFonts w:ascii="Arial" w:hAnsi="Arial" w:cs="Arial"/>
        </w:rPr>
        <w:t xml:space="preserve">Beforehand: </w:t>
      </w:r>
    </w:p>
    <w:p w14:paraId="7101F1F7" w14:textId="77777777" w:rsidR="00A6547F" w:rsidRPr="009D00F6" w:rsidRDefault="00A6547F" w:rsidP="00A6547F">
      <w:pPr>
        <w:rPr>
          <w:rFonts w:ascii="Arial" w:hAnsi="Arial" w:cs="Arial"/>
        </w:rPr>
      </w:pPr>
      <w:r w:rsidRPr="009D00F6">
        <w:rPr>
          <w:rFonts w:ascii="Arial" w:hAnsi="Arial" w:cs="Arial"/>
        </w:rPr>
        <w:t xml:space="preserve">SUPERVISOR </w:t>
      </w:r>
    </w:p>
    <w:p w14:paraId="72AC91C1" w14:textId="77777777" w:rsidR="00A6547F" w:rsidRPr="009D00F6" w:rsidRDefault="00A6547F" w:rsidP="00A6547F">
      <w:pPr>
        <w:rPr>
          <w:rFonts w:ascii="Arial" w:hAnsi="Arial" w:cs="Arial"/>
        </w:rPr>
      </w:pPr>
      <w:r w:rsidRPr="009D00F6">
        <w:rPr>
          <w:rFonts w:ascii="Arial" w:hAnsi="Arial" w:cs="Arial"/>
        </w:rPr>
        <w:t xml:space="preserve">1. Ensure there is a clear unambiguous signal (say ‘Lockdown’) which will alert all staff to a Lockdown, while at the same time not necessarily agitating the </w:t>
      </w:r>
      <w:proofErr w:type="gramStart"/>
      <w:r w:rsidRPr="009D00F6">
        <w:rPr>
          <w:rFonts w:ascii="Arial" w:hAnsi="Arial" w:cs="Arial"/>
        </w:rPr>
        <w:t>trespasser, if</w:t>
      </w:r>
      <w:proofErr w:type="gramEnd"/>
      <w:r w:rsidRPr="009D00F6">
        <w:rPr>
          <w:rFonts w:ascii="Arial" w:hAnsi="Arial" w:cs="Arial"/>
        </w:rPr>
        <w:t xml:space="preserve"> that is the nature of the alert. </w:t>
      </w:r>
    </w:p>
    <w:p w14:paraId="61609139" w14:textId="77777777" w:rsidR="00A6547F" w:rsidRPr="009D00F6" w:rsidRDefault="00A6547F" w:rsidP="00A6547F">
      <w:pPr>
        <w:rPr>
          <w:rFonts w:ascii="Arial" w:hAnsi="Arial" w:cs="Arial"/>
        </w:rPr>
      </w:pPr>
      <w:r w:rsidRPr="009D00F6">
        <w:rPr>
          <w:rFonts w:ascii="Arial" w:hAnsi="Arial" w:cs="Arial"/>
        </w:rPr>
        <w:t xml:space="preserve">2. Ensure that the Lockdown procedure is posted within the settings at key locations. </w:t>
      </w:r>
    </w:p>
    <w:p w14:paraId="50B01824" w14:textId="77777777" w:rsidR="00A6547F" w:rsidRPr="009D00F6" w:rsidRDefault="00A6547F" w:rsidP="00A6547F">
      <w:pPr>
        <w:rPr>
          <w:rFonts w:ascii="Arial" w:hAnsi="Arial" w:cs="Arial"/>
        </w:rPr>
      </w:pPr>
      <w:r w:rsidRPr="009D00F6">
        <w:rPr>
          <w:rFonts w:ascii="Arial" w:hAnsi="Arial" w:cs="Arial"/>
        </w:rPr>
        <w:t xml:space="preserve">3. Allocate key roles and ensure deputies for those staff in case of absence.  Ensure the Lockdown Procedure is rehearsed every half term. </w:t>
      </w:r>
    </w:p>
    <w:p w14:paraId="0E9AEE27" w14:textId="77777777" w:rsidR="00A6547F" w:rsidRPr="009D00F6" w:rsidRDefault="00A6547F" w:rsidP="00A6547F">
      <w:pPr>
        <w:rPr>
          <w:rFonts w:ascii="Arial" w:hAnsi="Arial" w:cs="Arial"/>
        </w:rPr>
      </w:pPr>
      <w:r w:rsidRPr="009D00F6">
        <w:rPr>
          <w:rFonts w:ascii="Arial" w:hAnsi="Arial" w:cs="Arial"/>
        </w:rPr>
        <w:t xml:space="preserve">4. Update staff with information on safeguarding issues on a regular basis. </w:t>
      </w:r>
    </w:p>
    <w:p w14:paraId="68AF162C" w14:textId="1937C32C" w:rsidR="00A6547F" w:rsidRPr="009D00F6" w:rsidRDefault="00A6547F" w:rsidP="00A6547F">
      <w:pPr>
        <w:rPr>
          <w:rFonts w:ascii="Arial" w:hAnsi="Arial" w:cs="Arial"/>
        </w:rPr>
      </w:pPr>
      <w:r w:rsidRPr="009D00F6">
        <w:rPr>
          <w:rFonts w:ascii="Arial" w:hAnsi="Arial" w:cs="Arial"/>
        </w:rPr>
        <w:t>5. Inform appropriate interested parties and parents/carers of the procedure they should follow in the event of a Lockdown e.g. If there is an incident, possibly a large fire in a nearby factory, do not come to the establishment for your children as you may be putting yourself at risk.  We will keep all our doors firmly shut.  We will keep your children safe.  Do not ‘phone the Establishment as we will be using the telephone for communicating with the authorities.  We would contact you via telephone as soon as is appropriate.</w:t>
      </w:r>
    </w:p>
    <w:p w14:paraId="292EEBAF" w14:textId="26B4877B" w:rsidR="00141F9F" w:rsidRPr="009D00F6" w:rsidRDefault="00A6547F" w:rsidP="00A6547F">
      <w:pPr>
        <w:rPr>
          <w:rFonts w:ascii="Arial" w:hAnsi="Arial" w:cs="Arial"/>
        </w:rPr>
      </w:pPr>
      <w:r w:rsidRPr="009D00F6">
        <w:rPr>
          <w:rFonts w:ascii="Arial" w:hAnsi="Arial" w:cs="Arial"/>
        </w:rPr>
        <w:t xml:space="preserve"> </w:t>
      </w:r>
    </w:p>
    <w:p w14:paraId="08144FE0" w14:textId="77777777" w:rsidR="00A6547F" w:rsidRPr="009D00F6" w:rsidRDefault="001876D2" w:rsidP="00A6547F">
      <w:pPr>
        <w:rPr>
          <w:rFonts w:ascii="Arial" w:hAnsi="Arial" w:cs="Arial"/>
        </w:rPr>
      </w:pPr>
      <w:r w:rsidRPr="009D00F6">
        <w:rPr>
          <w:rFonts w:ascii="Arial" w:hAnsi="Arial" w:cs="Arial"/>
        </w:rPr>
        <w:lastRenderedPageBreak/>
        <w:t>LOCKDO</w:t>
      </w:r>
      <w:r w:rsidR="00141F9F" w:rsidRPr="009D00F6">
        <w:rPr>
          <w:rFonts w:ascii="Arial" w:hAnsi="Arial" w:cs="Arial"/>
        </w:rPr>
        <w:t xml:space="preserve">WN – ROLES and RESPONSIBILTIES </w:t>
      </w:r>
    </w:p>
    <w:p w14:paraId="0E48F9CD" w14:textId="77777777" w:rsidR="00A6547F" w:rsidRPr="009D00F6" w:rsidRDefault="00A6547F" w:rsidP="00A6547F">
      <w:pPr>
        <w:rPr>
          <w:rFonts w:ascii="Arial" w:hAnsi="Arial" w:cs="Arial"/>
        </w:rPr>
      </w:pPr>
      <w:r w:rsidRPr="009D00F6">
        <w:rPr>
          <w:rFonts w:ascii="Arial" w:hAnsi="Arial" w:cs="Arial"/>
        </w:rPr>
        <w:t>On</w:t>
      </w:r>
      <w:r w:rsidR="001876D2" w:rsidRPr="009D00F6">
        <w:rPr>
          <w:rFonts w:ascii="Arial" w:hAnsi="Arial" w:cs="Arial"/>
        </w:rPr>
        <w:t xml:space="preserve"> hearing the Lockdown signal:  Say ‘Lockdown’</w:t>
      </w:r>
      <w:r w:rsidRPr="009D00F6">
        <w:rPr>
          <w:rFonts w:ascii="Arial" w:hAnsi="Arial" w:cs="Arial"/>
        </w:rPr>
        <w:t xml:space="preserve"> </w:t>
      </w:r>
    </w:p>
    <w:p w14:paraId="20A3F482" w14:textId="77777777" w:rsidR="00A6547F" w:rsidRPr="009D00F6" w:rsidRDefault="00A6547F" w:rsidP="00A6547F">
      <w:pPr>
        <w:rPr>
          <w:rFonts w:ascii="Arial" w:hAnsi="Arial" w:cs="Arial"/>
        </w:rPr>
      </w:pPr>
      <w:r w:rsidRPr="009D00F6">
        <w:rPr>
          <w:rFonts w:ascii="Arial" w:hAnsi="Arial" w:cs="Arial"/>
        </w:rPr>
        <w:t xml:space="preserve">STAFF OUTSIDE the building, without panic but with </w:t>
      </w:r>
      <w:r w:rsidR="005068E0" w:rsidRPr="009D00F6">
        <w:rPr>
          <w:rFonts w:ascii="Arial" w:hAnsi="Arial" w:cs="Arial"/>
        </w:rPr>
        <w:t>due</w:t>
      </w:r>
      <w:r w:rsidR="00141F9F" w:rsidRPr="009D00F6">
        <w:rPr>
          <w:rFonts w:ascii="Arial" w:hAnsi="Arial" w:cs="Arial"/>
        </w:rPr>
        <w:t xml:space="preserve"> urgency </w:t>
      </w:r>
    </w:p>
    <w:p w14:paraId="4CE7DA32" w14:textId="77777777" w:rsidR="001876D2" w:rsidRPr="009D00F6" w:rsidRDefault="00A6547F" w:rsidP="00A6547F">
      <w:pPr>
        <w:rPr>
          <w:rFonts w:ascii="Arial" w:hAnsi="Arial" w:cs="Arial"/>
        </w:rPr>
      </w:pPr>
      <w:r w:rsidRPr="009D00F6">
        <w:rPr>
          <w:rFonts w:ascii="Arial" w:hAnsi="Arial" w:cs="Arial"/>
        </w:rPr>
        <w:t>1. Usher all insi</w:t>
      </w:r>
      <w:r w:rsidR="001876D2" w:rsidRPr="009D00F6">
        <w:rPr>
          <w:rFonts w:ascii="Arial" w:hAnsi="Arial" w:cs="Arial"/>
        </w:rPr>
        <w:t>de</w:t>
      </w:r>
      <w:r w:rsidRPr="009D00F6">
        <w:rPr>
          <w:rFonts w:ascii="Arial" w:hAnsi="Arial" w:cs="Arial"/>
        </w:rPr>
        <w:t xml:space="preserve">, unless unsafe to do so when an alternative should be communicated. </w:t>
      </w:r>
    </w:p>
    <w:p w14:paraId="75AA8820" w14:textId="77777777" w:rsidR="001876D2" w:rsidRPr="009D00F6" w:rsidRDefault="00A6547F" w:rsidP="00A6547F">
      <w:pPr>
        <w:rPr>
          <w:rFonts w:ascii="Arial" w:hAnsi="Arial" w:cs="Arial"/>
        </w:rPr>
      </w:pPr>
      <w:r w:rsidRPr="009D00F6">
        <w:rPr>
          <w:rFonts w:ascii="Arial" w:hAnsi="Arial" w:cs="Arial"/>
        </w:rPr>
        <w:t xml:space="preserve">2. Check that there are none who miss the signal as they are in ‘hidden’ areas etc. </w:t>
      </w:r>
    </w:p>
    <w:p w14:paraId="2A353D45" w14:textId="77777777" w:rsidR="00A6547F" w:rsidRPr="009D00F6" w:rsidRDefault="00A6547F" w:rsidP="00A6547F">
      <w:pPr>
        <w:rPr>
          <w:rFonts w:ascii="Arial" w:hAnsi="Arial" w:cs="Arial"/>
        </w:rPr>
      </w:pPr>
      <w:r w:rsidRPr="009D00F6">
        <w:rPr>
          <w:rFonts w:ascii="Arial" w:hAnsi="Arial" w:cs="Arial"/>
        </w:rPr>
        <w:t>3. Close and lock doors (keys to be kept on hook by door) windows and other potenti</w:t>
      </w:r>
      <w:r w:rsidR="001876D2" w:rsidRPr="009D00F6">
        <w:rPr>
          <w:rFonts w:ascii="Arial" w:hAnsi="Arial" w:cs="Arial"/>
        </w:rPr>
        <w:t xml:space="preserve">al access points  </w:t>
      </w:r>
      <w:r w:rsidRPr="009D00F6">
        <w:rPr>
          <w:rFonts w:ascii="Arial" w:hAnsi="Arial" w:cs="Arial"/>
        </w:rPr>
        <w:t xml:space="preserve"> </w:t>
      </w:r>
    </w:p>
    <w:p w14:paraId="577C4D77" w14:textId="77777777" w:rsidR="001876D2" w:rsidRPr="009D00F6" w:rsidRDefault="001876D2" w:rsidP="00A6547F">
      <w:pPr>
        <w:rPr>
          <w:rFonts w:ascii="Arial" w:hAnsi="Arial" w:cs="Arial"/>
        </w:rPr>
      </w:pPr>
    </w:p>
    <w:p w14:paraId="56B4C06C" w14:textId="77777777" w:rsidR="00A6547F" w:rsidRPr="009D00F6" w:rsidRDefault="00A6547F" w:rsidP="00A6547F">
      <w:pPr>
        <w:rPr>
          <w:rFonts w:ascii="Arial" w:hAnsi="Arial" w:cs="Arial"/>
        </w:rPr>
      </w:pPr>
      <w:r w:rsidRPr="009D00F6">
        <w:rPr>
          <w:rFonts w:ascii="Arial" w:hAnsi="Arial" w:cs="Arial"/>
        </w:rPr>
        <w:t>STAFF INSIDE the b</w:t>
      </w:r>
      <w:r w:rsidR="001876D2" w:rsidRPr="009D00F6">
        <w:rPr>
          <w:rFonts w:ascii="Arial" w:hAnsi="Arial" w:cs="Arial"/>
        </w:rPr>
        <w:t xml:space="preserve">uilding </w:t>
      </w:r>
    </w:p>
    <w:p w14:paraId="6F46C22D" w14:textId="77777777" w:rsidR="001876D2" w:rsidRPr="009D00F6" w:rsidRDefault="00A6547F" w:rsidP="00A6547F">
      <w:pPr>
        <w:rPr>
          <w:rFonts w:ascii="Arial" w:hAnsi="Arial" w:cs="Arial"/>
        </w:rPr>
      </w:pPr>
      <w:r w:rsidRPr="009D00F6">
        <w:rPr>
          <w:rFonts w:ascii="Arial" w:hAnsi="Arial" w:cs="Arial"/>
        </w:rPr>
        <w:t>1. Remain by external doors until they are locked and supervised</w:t>
      </w:r>
      <w:r w:rsidR="005068E0" w:rsidRPr="009D00F6">
        <w:rPr>
          <w:rFonts w:ascii="Arial" w:hAnsi="Arial" w:cs="Arial"/>
        </w:rPr>
        <w:t xml:space="preserve"> </w:t>
      </w:r>
      <w:r w:rsidRPr="009D00F6">
        <w:rPr>
          <w:rFonts w:ascii="Arial" w:hAnsi="Arial" w:cs="Arial"/>
        </w:rPr>
        <w:t xml:space="preserve">(keys to be kept on hook by door) </w:t>
      </w:r>
    </w:p>
    <w:p w14:paraId="08943B7A" w14:textId="77777777" w:rsidR="001876D2" w:rsidRPr="009D00F6" w:rsidRDefault="001876D2" w:rsidP="00A6547F">
      <w:pPr>
        <w:rPr>
          <w:rFonts w:ascii="Arial" w:hAnsi="Arial" w:cs="Arial"/>
        </w:rPr>
      </w:pPr>
      <w:r w:rsidRPr="009D00F6">
        <w:rPr>
          <w:rFonts w:ascii="Arial" w:hAnsi="Arial" w:cs="Arial"/>
        </w:rPr>
        <w:t>2</w:t>
      </w:r>
      <w:r w:rsidR="00A6547F" w:rsidRPr="009D00F6">
        <w:rPr>
          <w:rFonts w:ascii="Arial" w:hAnsi="Arial" w:cs="Arial"/>
        </w:rPr>
        <w:t xml:space="preserve">. Lock external room’s doors, close windows. </w:t>
      </w:r>
    </w:p>
    <w:p w14:paraId="39BA6600" w14:textId="77777777" w:rsidR="00141F9F" w:rsidRPr="009D00F6" w:rsidRDefault="001876D2" w:rsidP="00A6547F">
      <w:pPr>
        <w:rPr>
          <w:rFonts w:ascii="Arial" w:hAnsi="Arial" w:cs="Arial"/>
        </w:rPr>
      </w:pPr>
      <w:r w:rsidRPr="009D00F6">
        <w:rPr>
          <w:rFonts w:ascii="Arial" w:hAnsi="Arial" w:cs="Arial"/>
        </w:rPr>
        <w:t>3</w:t>
      </w:r>
      <w:r w:rsidR="00A6547F" w:rsidRPr="009D00F6">
        <w:rPr>
          <w:rFonts w:ascii="Arial" w:hAnsi="Arial" w:cs="Arial"/>
        </w:rPr>
        <w:t xml:space="preserve">. Move away from windows if appropriate and </w:t>
      </w:r>
      <w:proofErr w:type="gramStart"/>
      <w:r w:rsidR="00A6547F" w:rsidRPr="009D00F6">
        <w:rPr>
          <w:rFonts w:ascii="Arial" w:hAnsi="Arial" w:cs="Arial"/>
        </w:rPr>
        <w:t>pull down</w:t>
      </w:r>
      <w:proofErr w:type="gramEnd"/>
      <w:r w:rsidR="00A6547F" w:rsidRPr="009D00F6">
        <w:rPr>
          <w:rFonts w:ascii="Arial" w:hAnsi="Arial" w:cs="Arial"/>
        </w:rPr>
        <w:t xml:space="preserve"> blinds </w:t>
      </w:r>
    </w:p>
    <w:p w14:paraId="3EE7EE0F" w14:textId="77777777" w:rsidR="00141F9F" w:rsidRPr="009D00F6" w:rsidRDefault="00141F9F" w:rsidP="00A6547F">
      <w:pPr>
        <w:rPr>
          <w:rFonts w:ascii="Arial" w:hAnsi="Arial" w:cs="Arial"/>
        </w:rPr>
      </w:pPr>
      <w:r w:rsidRPr="009D00F6">
        <w:rPr>
          <w:rFonts w:ascii="Arial" w:hAnsi="Arial" w:cs="Arial"/>
        </w:rPr>
        <w:t>4</w:t>
      </w:r>
      <w:r w:rsidR="00A6547F" w:rsidRPr="009D00F6">
        <w:rPr>
          <w:rFonts w:ascii="Arial" w:hAnsi="Arial" w:cs="Arial"/>
        </w:rPr>
        <w:t xml:space="preserve">. Obtain calm </w:t>
      </w:r>
    </w:p>
    <w:p w14:paraId="62A48A0B" w14:textId="4AFF1CD1" w:rsidR="001876D2" w:rsidRPr="009D00F6" w:rsidRDefault="00141F9F" w:rsidP="00A6547F">
      <w:pPr>
        <w:rPr>
          <w:rFonts w:ascii="Arial" w:hAnsi="Arial" w:cs="Arial"/>
        </w:rPr>
      </w:pPr>
      <w:r w:rsidRPr="009D00F6">
        <w:rPr>
          <w:rFonts w:ascii="Arial" w:hAnsi="Arial" w:cs="Arial"/>
        </w:rPr>
        <w:t>5</w:t>
      </w:r>
      <w:r w:rsidR="00A6547F" w:rsidRPr="009D00F6">
        <w:rPr>
          <w:rFonts w:ascii="Arial" w:hAnsi="Arial" w:cs="Arial"/>
        </w:rPr>
        <w:t xml:space="preserve">. Conduct a </w:t>
      </w:r>
      <w:r w:rsidR="0038488C" w:rsidRPr="009D00F6">
        <w:rPr>
          <w:rFonts w:ascii="Arial" w:hAnsi="Arial" w:cs="Arial"/>
        </w:rPr>
        <w:t xml:space="preserve">head count and </w:t>
      </w:r>
      <w:r w:rsidR="00A6547F" w:rsidRPr="009D00F6">
        <w:rPr>
          <w:rFonts w:ascii="Arial" w:hAnsi="Arial" w:cs="Arial"/>
        </w:rPr>
        <w:t xml:space="preserve">roll call </w:t>
      </w:r>
    </w:p>
    <w:p w14:paraId="5D50A49B" w14:textId="77777777" w:rsidR="00141F9F" w:rsidRPr="009D00F6" w:rsidRDefault="00141F9F" w:rsidP="00A6547F">
      <w:pPr>
        <w:rPr>
          <w:rFonts w:ascii="Arial" w:hAnsi="Arial" w:cs="Arial"/>
        </w:rPr>
      </w:pPr>
      <w:r w:rsidRPr="009D00F6">
        <w:rPr>
          <w:rFonts w:ascii="Arial" w:hAnsi="Arial" w:cs="Arial"/>
        </w:rPr>
        <w:t>6</w:t>
      </w:r>
      <w:r w:rsidR="00A6547F" w:rsidRPr="009D00F6">
        <w:rPr>
          <w:rFonts w:ascii="Arial" w:hAnsi="Arial" w:cs="Arial"/>
        </w:rPr>
        <w:t xml:space="preserve">. Embark on normal activity </w:t>
      </w:r>
    </w:p>
    <w:p w14:paraId="79C7BBA0" w14:textId="77777777" w:rsidR="00A6547F" w:rsidRPr="009D00F6" w:rsidRDefault="00141F9F" w:rsidP="00A6547F">
      <w:pPr>
        <w:rPr>
          <w:rFonts w:ascii="Arial" w:hAnsi="Arial" w:cs="Arial"/>
        </w:rPr>
      </w:pPr>
      <w:r w:rsidRPr="009D00F6">
        <w:rPr>
          <w:rFonts w:ascii="Arial" w:hAnsi="Arial" w:cs="Arial"/>
        </w:rPr>
        <w:t>7</w:t>
      </w:r>
      <w:r w:rsidR="00A6547F" w:rsidRPr="009D00F6">
        <w:rPr>
          <w:rFonts w:ascii="Arial" w:hAnsi="Arial" w:cs="Arial"/>
        </w:rPr>
        <w:t xml:space="preserve">. Await further instructions or confirmation that the incident has concluded. </w:t>
      </w:r>
    </w:p>
    <w:p w14:paraId="7E75E9D9" w14:textId="77777777" w:rsidR="00A6547F" w:rsidRPr="009D00F6" w:rsidRDefault="00A6547F" w:rsidP="00A6547F">
      <w:pPr>
        <w:rPr>
          <w:rFonts w:ascii="Arial" w:hAnsi="Arial" w:cs="Arial"/>
        </w:rPr>
      </w:pPr>
      <w:r w:rsidRPr="009D00F6">
        <w:rPr>
          <w:rFonts w:ascii="Arial" w:hAnsi="Arial" w:cs="Arial"/>
        </w:rPr>
        <w:t xml:space="preserve"> </w:t>
      </w:r>
    </w:p>
    <w:p w14:paraId="0C992C6F" w14:textId="614F4EB3" w:rsidR="00141F9F" w:rsidRPr="009D00F6" w:rsidRDefault="00141F9F" w:rsidP="00141F9F">
      <w:pPr>
        <w:rPr>
          <w:rFonts w:ascii="Arial" w:hAnsi="Arial" w:cs="Arial"/>
        </w:rPr>
      </w:pPr>
      <w:r w:rsidRPr="009D00F6">
        <w:rPr>
          <w:rFonts w:ascii="Arial" w:hAnsi="Arial" w:cs="Arial"/>
        </w:rPr>
        <w:t>SUPERVISOR</w:t>
      </w:r>
      <w:r w:rsidR="009D00F6" w:rsidRPr="009D00F6">
        <w:rPr>
          <w:rFonts w:ascii="Arial" w:hAnsi="Arial" w:cs="Arial"/>
        </w:rPr>
        <w:t>/</w:t>
      </w:r>
      <w:r w:rsidRPr="009D00F6">
        <w:rPr>
          <w:rFonts w:ascii="Arial" w:hAnsi="Arial" w:cs="Arial"/>
        </w:rPr>
        <w:t xml:space="preserve"> MANAGER </w:t>
      </w:r>
    </w:p>
    <w:p w14:paraId="6B4A68E0" w14:textId="77777777" w:rsidR="00141F9F" w:rsidRPr="009D00F6" w:rsidRDefault="00141F9F" w:rsidP="00141F9F">
      <w:pPr>
        <w:rPr>
          <w:rFonts w:ascii="Arial" w:hAnsi="Arial" w:cs="Arial"/>
        </w:rPr>
      </w:pPr>
      <w:r w:rsidRPr="009D00F6">
        <w:rPr>
          <w:rFonts w:ascii="Arial" w:hAnsi="Arial" w:cs="Arial"/>
        </w:rPr>
        <w:t xml:space="preserve">1. Take command and control and ascertain cause of alert </w:t>
      </w:r>
    </w:p>
    <w:p w14:paraId="20A64F50" w14:textId="77777777" w:rsidR="00141F9F" w:rsidRPr="009D00F6" w:rsidRDefault="00141F9F" w:rsidP="00141F9F">
      <w:pPr>
        <w:rPr>
          <w:rFonts w:ascii="Arial" w:hAnsi="Arial" w:cs="Arial"/>
        </w:rPr>
      </w:pPr>
      <w:r w:rsidRPr="009D00F6">
        <w:rPr>
          <w:rFonts w:ascii="Arial" w:hAnsi="Arial" w:cs="Arial"/>
        </w:rPr>
        <w:t>2. Ensure Emergency Services and if appropriate, security services are contacted (Office Manager)</w:t>
      </w:r>
    </w:p>
    <w:p w14:paraId="273D864F" w14:textId="77777777" w:rsidR="00141F9F" w:rsidRPr="009D00F6" w:rsidRDefault="00141F9F" w:rsidP="00141F9F">
      <w:pPr>
        <w:rPr>
          <w:rFonts w:ascii="Arial" w:hAnsi="Arial" w:cs="Arial"/>
        </w:rPr>
      </w:pPr>
      <w:r w:rsidRPr="009D00F6">
        <w:rPr>
          <w:rFonts w:ascii="Arial" w:hAnsi="Arial" w:cs="Arial"/>
        </w:rPr>
        <w:t xml:space="preserve">3. Ensure that procedures have been activated and completed. </w:t>
      </w:r>
    </w:p>
    <w:p w14:paraId="7E563ACB" w14:textId="77777777" w:rsidR="00141F9F" w:rsidRPr="009D00F6" w:rsidRDefault="00141F9F" w:rsidP="00141F9F">
      <w:pPr>
        <w:rPr>
          <w:rFonts w:ascii="Arial" w:hAnsi="Arial" w:cs="Arial"/>
        </w:rPr>
      </w:pPr>
      <w:r w:rsidRPr="009D00F6">
        <w:rPr>
          <w:rFonts w:ascii="Arial" w:hAnsi="Arial" w:cs="Arial"/>
        </w:rPr>
        <w:t xml:space="preserve">4. Complete headcount and situation report </w:t>
      </w:r>
    </w:p>
    <w:p w14:paraId="4D1A837E" w14:textId="77777777" w:rsidR="00141F9F" w:rsidRPr="009D00F6" w:rsidRDefault="00141F9F" w:rsidP="00141F9F">
      <w:pPr>
        <w:rPr>
          <w:rFonts w:ascii="Arial" w:hAnsi="Arial" w:cs="Arial"/>
        </w:rPr>
      </w:pPr>
      <w:r w:rsidRPr="009D00F6">
        <w:rPr>
          <w:rFonts w:ascii="Arial" w:hAnsi="Arial" w:cs="Arial"/>
        </w:rPr>
        <w:t>5. Ensure occupants are moved away</w:t>
      </w:r>
      <w:r w:rsidR="005068E0" w:rsidRPr="009D00F6">
        <w:rPr>
          <w:rFonts w:ascii="Arial" w:hAnsi="Arial" w:cs="Arial"/>
        </w:rPr>
        <w:t xml:space="preserve"> from</w:t>
      </w:r>
      <w:r w:rsidRPr="009D00F6">
        <w:rPr>
          <w:rFonts w:ascii="Arial" w:hAnsi="Arial" w:cs="Arial"/>
        </w:rPr>
        <w:t xml:space="preserve"> potential hazards </w:t>
      </w:r>
      <w:proofErr w:type="gramStart"/>
      <w:r w:rsidRPr="009D00F6">
        <w:rPr>
          <w:rFonts w:ascii="Arial" w:hAnsi="Arial" w:cs="Arial"/>
        </w:rPr>
        <w:t>e.g.</w:t>
      </w:r>
      <w:proofErr w:type="gramEnd"/>
      <w:r w:rsidRPr="009D00F6">
        <w:rPr>
          <w:rFonts w:ascii="Arial" w:hAnsi="Arial" w:cs="Arial"/>
        </w:rPr>
        <w:t xml:space="preserve"> from the side of the building facing fire or potential e</w:t>
      </w:r>
      <w:r w:rsidR="005068E0" w:rsidRPr="009D00F6">
        <w:rPr>
          <w:rFonts w:ascii="Arial" w:hAnsi="Arial" w:cs="Arial"/>
        </w:rPr>
        <w:t>xplosion and in storms away from hazards</w:t>
      </w:r>
    </w:p>
    <w:p w14:paraId="0D335B75" w14:textId="5DED06A0" w:rsidR="00141F9F" w:rsidRPr="009D00F6" w:rsidRDefault="00141F9F" w:rsidP="00141F9F">
      <w:pPr>
        <w:rPr>
          <w:rFonts w:ascii="Arial" w:hAnsi="Arial" w:cs="Arial"/>
        </w:rPr>
      </w:pPr>
      <w:r w:rsidRPr="009D00F6">
        <w:rPr>
          <w:rFonts w:ascii="Arial" w:hAnsi="Arial" w:cs="Arial"/>
        </w:rPr>
        <w:t xml:space="preserve">6. Inform the </w:t>
      </w:r>
      <w:r w:rsidR="0038488C" w:rsidRPr="009D00F6">
        <w:rPr>
          <w:rFonts w:ascii="Arial" w:hAnsi="Arial" w:cs="Arial"/>
        </w:rPr>
        <w:t>Children’s &amp; Young Persons Services (CYPS)</w:t>
      </w:r>
    </w:p>
    <w:p w14:paraId="06485373" w14:textId="77777777" w:rsidR="005068E0" w:rsidRPr="009D00F6" w:rsidRDefault="005068E0" w:rsidP="00141F9F">
      <w:pPr>
        <w:rPr>
          <w:rFonts w:ascii="Arial" w:hAnsi="Arial" w:cs="Arial"/>
        </w:rPr>
      </w:pPr>
    </w:p>
    <w:p w14:paraId="29639350" w14:textId="27456411" w:rsidR="00141F9F" w:rsidRPr="009D00F6" w:rsidRDefault="00141F9F" w:rsidP="00141F9F">
      <w:pPr>
        <w:rPr>
          <w:rFonts w:ascii="Arial" w:hAnsi="Arial" w:cs="Arial"/>
        </w:rPr>
      </w:pPr>
      <w:r w:rsidRPr="009D00F6">
        <w:rPr>
          <w:rFonts w:ascii="Arial" w:hAnsi="Arial" w:cs="Arial"/>
        </w:rPr>
        <w:t xml:space="preserve">LOCKDOWN –ROLES AND RESPONSIBILITIES  </w:t>
      </w:r>
    </w:p>
    <w:p w14:paraId="6C173BCD" w14:textId="77777777" w:rsidR="00141F9F" w:rsidRPr="009D00F6" w:rsidRDefault="00141F9F" w:rsidP="00141F9F">
      <w:pPr>
        <w:rPr>
          <w:rFonts w:ascii="Arial" w:hAnsi="Arial" w:cs="Arial"/>
        </w:rPr>
      </w:pPr>
      <w:r w:rsidRPr="009D00F6">
        <w:rPr>
          <w:rFonts w:ascii="Arial" w:hAnsi="Arial" w:cs="Arial"/>
        </w:rPr>
        <w:t>During Lock</w:t>
      </w:r>
      <w:r w:rsidR="005068E0" w:rsidRPr="009D00F6">
        <w:rPr>
          <w:rFonts w:ascii="Arial" w:hAnsi="Arial" w:cs="Arial"/>
        </w:rPr>
        <w:t>d</w:t>
      </w:r>
      <w:r w:rsidRPr="009D00F6">
        <w:rPr>
          <w:rFonts w:ascii="Arial" w:hAnsi="Arial" w:cs="Arial"/>
        </w:rPr>
        <w:t xml:space="preserve">own:  </w:t>
      </w:r>
    </w:p>
    <w:p w14:paraId="525E1C36" w14:textId="515CEC83" w:rsidR="00141F9F" w:rsidRPr="009D00F6" w:rsidRDefault="005068E0" w:rsidP="00141F9F">
      <w:pPr>
        <w:rPr>
          <w:rFonts w:ascii="Arial" w:hAnsi="Arial" w:cs="Arial"/>
        </w:rPr>
      </w:pPr>
      <w:r w:rsidRPr="009D00F6">
        <w:rPr>
          <w:rFonts w:ascii="Arial" w:hAnsi="Arial" w:cs="Arial"/>
        </w:rPr>
        <w:t>SUPERVISOR/MANAGER</w:t>
      </w:r>
    </w:p>
    <w:p w14:paraId="7F6D1D74" w14:textId="2F5422F5" w:rsidR="00141F9F" w:rsidRPr="009D00F6" w:rsidRDefault="00141F9F" w:rsidP="00141F9F">
      <w:pPr>
        <w:rPr>
          <w:rFonts w:ascii="Arial" w:hAnsi="Arial" w:cs="Arial"/>
        </w:rPr>
      </w:pPr>
      <w:r w:rsidRPr="009D00F6">
        <w:rPr>
          <w:rFonts w:ascii="Arial" w:hAnsi="Arial" w:cs="Arial"/>
        </w:rPr>
        <w:t xml:space="preserve"> 1. </w:t>
      </w:r>
      <w:r w:rsidR="005068E0" w:rsidRPr="009D00F6">
        <w:rPr>
          <w:rFonts w:ascii="Arial" w:hAnsi="Arial" w:cs="Arial"/>
        </w:rPr>
        <w:t xml:space="preserve">Respond to </w:t>
      </w:r>
      <w:r w:rsidRPr="009D00F6">
        <w:rPr>
          <w:rFonts w:ascii="Arial" w:hAnsi="Arial" w:cs="Arial"/>
        </w:rPr>
        <w:t xml:space="preserve">anxious telephone calls with </w:t>
      </w:r>
      <w:r w:rsidR="005068E0" w:rsidRPr="009D00F6">
        <w:rPr>
          <w:rFonts w:ascii="Arial" w:hAnsi="Arial" w:cs="Arial"/>
        </w:rPr>
        <w:t>the following message</w:t>
      </w:r>
      <w:r w:rsidRPr="009D00F6">
        <w:rPr>
          <w:rFonts w:ascii="Arial" w:hAnsi="Arial" w:cs="Arial"/>
        </w:rPr>
        <w:t xml:space="preserve">: </w:t>
      </w:r>
    </w:p>
    <w:p w14:paraId="180FE32E" w14:textId="77777777" w:rsidR="00141F9F" w:rsidRPr="009D00F6" w:rsidRDefault="00141F9F" w:rsidP="00141F9F">
      <w:pPr>
        <w:rPr>
          <w:rFonts w:ascii="Arial" w:hAnsi="Arial" w:cs="Arial"/>
        </w:rPr>
      </w:pPr>
      <w:r w:rsidRPr="009D00F6">
        <w:rPr>
          <w:rFonts w:ascii="Arial" w:hAnsi="Arial" w:cs="Arial"/>
        </w:rPr>
        <w:lastRenderedPageBreak/>
        <w:t xml:space="preserve"> ‘Please do not come to the site, you may put yourself and those here at risk.  We will keep all our doors, windows etc. firmly shut and occupants safe.  If you insist on coming to the </w:t>
      </w:r>
      <w:proofErr w:type="gramStart"/>
      <w:r w:rsidRPr="009D00F6">
        <w:rPr>
          <w:rFonts w:ascii="Arial" w:hAnsi="Arial" w:cs="Arial"/>
        </w:rPr>
        <w:t>site</w:t>
      </w:r>
      <w:proofErr w:type="gramEnd"/>
      <w:r w:rsidRPr="009D00F6">
        <w:rPr>
          <w:rFonts w:ascii="Arial" w:hAnsi="Arial" w:cs="Arial"/>
        </w:rPr>
        <w:t xml:space="preserve"> we will not let you in’ </w:t>
      </w:r>
    </w:p>
    <w:p w14:paraId="348B0EE3" w14:textId="77777777" w:rsidR="00141F9F" w:rsidRPr="009D00F6" w:rsidRDefault="00141F9F" w:rsidP="00141F9F">
      <w:pPr>
        <w:rPr>
          <w:rFonts w:ascii="Arial" w:hAnsi="Arial" w:cs="Arial"/>
        </w:rPr>
      </w:pPr>
      <w:r w:rsidRPr="009D00F6">
        <w:rPr>
          <w:rFonts w:ascii="Arial" w:hAnsi="Arial" w:cs="Arial"/>
        </w:rPr>
        <w:t xml:space="preserve"> NB: It will be necessary to have a contingency plan for those who ignore and challenge these instructions.  The safety of yourself and the majority must be your prime concern.  However, you may have to ‘release’ individuals in a manner that does not let potentially contaminated people or contamination in </w:t>
      </w:r>
      <w:proofErr w:type="gramStart"/>
      <w:r w:rsidRPr="009D00F6">
        <w:rPr>
          <w:rFonts w:ascii="Arial" w:hAnsi="Arial" w:cs="Arial"/>
        </w:rPr>
        <w:t>e.g.</w:t>
      </w:r>
      <w:proofErr w:type="gramEnd"/>
      <w:r w:rsidRPr="009D00F6">
        <w:rPr>
          <w:rFonts w:ascii="Arial" w:hAnsi="Arial" w:cs="Arial"/>
        </w:rPr>
        <w:t xml:space="preserve"> quickly allowing exit through controlled twin sets of downwind doors. </w:t>
      </w:r>
    </w:p>
    <w:p w14:paraId="55C6F6A0" w14:textId="7E6FD03C" w:rsidR="00141F9F" w:rsidRPr="009D00F6" w:rsidRDefault="00141F9F" w:rsidP="00141F9F">
      <w:pPr>
        <w:rPr>
          <w:rFonts w:ascii="Arial" w:hAnsi="Arial" w:cs="Arial"/>
        </w:rPr>
      </w:pPr>
      <w:r w:rsidRPr="009D00F6">
        <w:rPr>
          <w:rFonts w:ascii="Arial" w:hAnsi="Arial" w:cs="Arial"/>
        </w:rPr>
        <w:t>2. Liaise with C</w:t>
      </w:r>
      <w:r w:rsidR="0038488C" w:rsidRPr="009D00F6">
        <w:rPr>
          <w:rFonts w:ascii="Arial" w:hAnsi="Arial" w:cs="Arial"/>
        </w:rPr>
        <w:t>hildren’s &amp; Young Persons Services (CYPS)</w:t>
      </w:r>
      <w:r w:rsidRPr="009D00F6">
        <w:rPr>
          <w:rFonts w:ascii="Arial" w:hAnsi="Arial" w:cs="Arial"/>
        </w:rPr>
        <w:t xml:space="preserve"> </w:t>
      </w:r>
    </w:p>
    <w:p w14:paraId="0A9AB9C7" w14:textId="77777777" w:rsidR="009D00F6" w:rsidRPr="009D00F6" w:rsidRDefault="00141F9F" w:rsidP="009D00F6">
      <w:pPr>
        <w:spacing w:before="120" w:after="120" w:line="360" w:lineRule="auto"/>
        <w:rPr>
          <w:rFonts w:ascii="Arial" w:hAnsi="Arial" w:cs="Arial"/>
          <w:bCs/>
          <w:sz w:val="24"/>
          <w:szCs w:val="24"/>
        </w:rPr>
      </w:pPr>
      <w:r w:rsidRPr="009D00F6">
        <w:rPr>
          <w:rFonts w:ascii="Arial" w:hAnsi="Arial" w:cs="Arial"/>
          <w:sz w:val="24"/>
          <w:szCs w:val="24"/>
        </w:rPr>
        <w:t xml:space="preserve"> </w:t>
      </w:r>
      <w:r w:rsidR="009D00F6" w:rsidRPr="009D00F6">
        <w:rPr>
          <w:rFonts w:ascii="Arial" w:hAnsi="Arial" w:cs="Arial"/>
          <w:b/>
          <w:sz w:val="24"/>
          <w:szCs w:val="24"/>
        </w:rPr>
        <w:t>Further guidance</w:t>
      </w:r>
    </w:p>
    <w:p w14:paraId="6CD5C029" w14:textId="77777777" w:rsidR="009D00F6" w:rsidRPr="009D00F6" w:rsidRDefault="009D00F6" w:rsidP="009D00F6">
      <w:pPr>
        <w:spacing w:before="120" w:after="120" w:line="360" w:lineRule="auto"/>
        <w:rPr>
          <w:rFonts w:ascii="Arial" w:hAnsi="Arial" w:cs="Arial"/>
          <w:b/>
        </w:rPr>
      </w:pPr>
      <w:r w:rsidRPr="009D00F6">
        <w:rPr>
          <w:rFonts w:ascii="Arial" w:hAnsi="Arial" w:cs="Arial"/>
          <w:bCs/>
        </w:rPr>
        <w:t>Members of the public should always remain alert to the danger of terrorism and report any suspicious activity to the police on 999 or the anti-terrorist hotline: 0800 789 321.</w:t>
      </w:r>
    </w:p>
    <w:p w14:paraId="5F39DFED" w14:textId="77777777" w:rsidR="009D00F6" w:rsidRPr="0005103D" w:rsidRDefault="009D00F6" w:rsidP="009D00F6">
      <w:pPr>
        <w:spacing w:before="120" w:after="120" w:line="360" w:lineRule="auto"/>
        <w:rPr>
          <w:rFonts w:ascii="Arial" w:hAnsi="Arial" w:cs="Arial"/>
          <w:bCs/>
        </w:rPr>
      </w:pPr>
      <w:r w:rsidRPr="009D00F6">
        <w:rPr>
          <w:rFonts w:ascii="Arial" w:hAnsi="Arial" w:cs="Arial"/>
          <w:bCs/>
        </w:rPr>
        <w:t xml:space="preserve">For non-emergency, call the police on 101. </w:t>
      </w:r>
    </w:p>
    <w:p w14:paraId="4CF04200" w14:textId="4A506AD4" w:rsidR="00141F9F" w:rsidRDefault="00141F9F" w:rsidP="00141F9F">
      <w:pPr>
        <w:rPr>
          <w:rFonts w:ascii="Arial" w:hAnsi="Arial" w:cs="Arial"/>
          <w:sz w:val="24"/>
          <w:szCs w:val="24"/>
        </w:rPr>
      </w:pPr>
    </w:p>
    <w:p w14:paraId="2B288796" w14:textId="77777777" w:rsidR="00CF16F6" w:rsidRPr="009D00F6" w:rsidRDefault="00CF16F6" w:rsidP="00141F9F">
      <w:pPr>
        <w:rPr>
          <w:rFonts w:ascii="Arial" w:hAnsi="Arial" w:cs="Arial"/>
          <w:sz w:val="20"/>
          <w:szCs w:val="20"/>
        </w:rPr>
      </w:pPr>
    </w:p>
    <w:p w14:paraId="4CE643AF" w14:textId="425C5838" w:rsidR="00CF16F6" w:rsidRPr="009D00F6" w:rsidRDefault="00CF16F6" w:rsidP="00CF16F6">
      <w:pPr>
        <w:rPr>
          <w:rFonts w:ascii="Arial" w:hAnsi="Arial" w:cs="Arial"/>
          <w:sz w:val="18"/>
          <w:szCs w:val="18"/>
        </w:rPr>
      </w:pPr>
      <w:r w:rsidRPr="009D00F6">
        <w:rPr>
          <w:rFonts w:ascii="Arial" w:hAnsi="Arial" w:cs="Arial"/>
          <w:sz w:val="18"/>
          <w:szCs w:val="18"/>
        </w:rPr>
        <w:t>Updated</w:t>
      </w:r>
      <w:r w:rsidR="0038488C" w:rsidRPr="009D00F6">
        <w:rPr>
          <w:rFonts w:ascii="Arial" w:hAnsi="Arial" w:cs="Arial"/>
          <w:sz w:val="18"/>
          <w:szCs w:val="18"/>
        </w:rPr>
        <w:t xml:space="preserve"> and </w:t>
      </w:r>
      <w:r w:rsidR="005068E0" w:rsidRPr="009D00F6">
        <w:rPr>
          <w:rFonts w:ascii="Arial" w:hAnsi="Arial" w:cs="Arial"/>
          <w:sz w:val="18"/>
          <w:szCs w:val="18"/>
        </w:rPr>
        <w:t xml:space="preserve">implemented </w:t>
      </w:r>
      <w:r w:rsidR="0038488C" w:rsidRPr="009D00F6">
        <w:rPr>
          <w:rFonts w:ascii="Arial" w:hAnsi="Arial" w:cs="Arial"/>
          <w:sz w:val="18"/>
          <w:szCs w:val="18"/>
        </w:rPr>
        <w:t>A</w:t>
      </w:r>
      <w:r w:rsidR="009D00F6">
        <w:rPr>
          <w:rFonts w:ascii="Arial" w:hAnsi="Arial" w:cs="Arial"/>
          <w:sz w:val="18"/>
          <w:szCs w:val="18"/>
        </w:rPr>
        <w:t>utumn Term 202</w:t>
      </w:r>
      <w:r w:rsidR="004A36D1">
        <w:rPr>
          <w:rFonts w:ascii="Arial" w:hAnsi="Arial" w:cs="Arial"/>
          <w:sz w:val="18"/>
          <w:szCs w:val="18"/>
        </w:rPr>
        <w:t>3</w:t>
      </w:r>
      <w:r w:rsidRPr="009D00F6">
        <w:rPr>
          <w:rFonts w:ascii="Arial" w:hAnsi="Arial" w:cs="Arial"/>
          <w:sz w:val="18"/>
          <w:szCs w:val="18"/>
        </w:rPr>
        <w:t xml:space="preserve">– reviewed regularly and the procedure monitored and </w:t>
      </w:r>
      <w:proofErr w:type="gramStart"/>
      <w:r w:rsidRPr="009D00F6">
        <w:rPr>
          <w:rFonts w:ascii="Arial" w:hAnsi="Arial" w:cs="Arial"/>
          <w:sz w:val="18"/>
          <w:szCs w:val="18"/>
        </w:rPr>
        <w:t>evaluated</w:t>
      </w:r>
      <w:proofErr w:type="gramEnd"/>
    </w:p>
    <w:p w14:paraId="38BF6146" w14:textId="5060901C" w:rsidR="00CF16F6" w:rsidRPr="009D00F6" w:rsidRDefault="00CF16F6" w:rsidP="00141F9F">
      <w:pPr>
        <w:rPr>
          <w:rFonts w:ascii="Arial" w:hAnsi="Arial" w:cs="Arial"/>
          <w:sz w:val="20"/>
          <w:szCs w:val="20"/>
        </w:rPr>
      </w:pPr>
    </w:p>
    <w:sectPr w:rsidR="00CF16F6" w:rsidRPr="009D00F6">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AB0738" w14:textId="77777777" w:rsidR="00C939EA" w:rsidRDefault="00C939EA" w:rsidP="00C939EA">
      <w:pPr>
        <w:spacing w:after="0" w:line="240" w:lineRule="auto"/>
      </w:pPr>
      <w:r>
        <w:separator/>
      </w:r>
    </w:p>
  </w:endnote>
  <w:endnote w:type="continuationSeparator" w:id="0">
    <w:p w14:paraId="01D2FF7A" w14:textId="77777777" w:rsidR="00C939EA" w:rsidRDefault="00C939EA" w:rsidP="00C939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isa Offc Serif Pro">
    <w:altName w:val="Calibri"/>
    <w:charset w:val="00"/>
    <w:family w:val="auto"/>
    <w:pitch w:val="variable"/>
    <w:sig w:usb0="800002E7" w:usb1="00000002"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4812203"/>
      <w:docPartObj>
        <w:docPartGallery w:val="Page Numbers (Bottom of Page)"/>
        <w:docPartUnique/>
      </w:docPartObj>
    </w:sdtPr>
    <w:sdtEndPr>
      <w:rPr>
        <w:noProof/>
      </w:rPr>
    </w:sdtEndPr>
    <w:sdtContent>
      <w:p w14:paraId="1C684F9E" w14:textId="6BE91231" w:rsidR="00C939EA" w:rsidRDefault="00C939E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E7C2B2F" w14:textId="77777777" w:rsidR="00C939EA" w:rsidRDefault="00C939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CA29A1" w14:textId="77777777" w:rsidR="00C939EA" w:rsidRDefault="00C939EA" w:rsidP="00C939EA">
      <w:pPr>
        <w:spacing w:after="0" w:line="240" w:lineRule="auto"/>
      </w:pPr>
      <w:r>
        <w:separator/>
      </w:r>
    </w:p>
  </w:footnote>
  <w:footnote w:type="continuationSeparator" w:id="0">
    <w:p w14:paraId="1C29962E" w14:textId="77777777" w:rsidR="00C939EA" w:rsidRDefault="00C939EA" w:rsidP="00C939E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1C50EF"/>
    <w:multiLevelType w:val="hybridMultilevel"/>
    <w:tmpl w:val="6818DB5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FF33127"/>
    <w:multiLevelType w:val="hybridMultilevel"/>
    <w:tmpl w:val="69B4A7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963729080">
    <w:abstractNumId w:val="0"/>
  </w:num>
  <w:num w:numId="2" w16cid:durableId="25015916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547F"/>
    <w:rsid w:val="00141F9F"/>
    <w:rsid w:val="001876D2"/>
    <w:rsid w:val="002D74CD"/>
    <w:rsid w:val="0038488C"/>
    <w:rsid w:val="004A36D1"/>
    <w:rsid w:val="005068E0"/>
    <w:rsid w:val="00686E1B"/>
    <w:rsid w:val="009D00F6"/>
    <w:rsid w:val="00A6547F"/>
    <w:rsid w:val="00BE42D3"/>
    <w:rsid w:val="00C939EA"/>
    <w:rsid w:val="00CC6D77"/>
    <w:rsid w:val="00CF16F6"/>
    <w:rsid w:val="00EA0E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043238"/>
  <w15:chartTrackingRefBased/>
  <w15:docId w15:val="{D665B2F1-E8E4-4DA0-9730-98A7E2E09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qFormat/>
    <w:rsid w:val="009D00F6"/>
    <w:pPr>
      <w:keepNext/>
      <w:keepLines/>
      <w:spacing w:before="200" w:after="0" w:line="240" w:lineRule="auto"/>
      <w:outlineLvl w:val="1"/>
    </w:pPr>
    <w:rPr>
      <w:rFonts w:ascii="Cambria" w:eastAsia="Times New Roman" w:hAnsi="Cambria" w:cs="Times New Roman"/>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76D2"/>
    <w:pPr>
      <w:ind w:left="720"/>
      <w:contextualSpacing/>
    </w:pPr>
  </w:style>
  <w:style w:type="paragraph" w:styleId="BalloonText">
    <w:name w:val="Balloon Text"/>
    <w:basedOn w:val="Normal"/>
    <w:link w:val="BalloonTextChar"/>
    <w:uiPriority w:val="99"/>
    <w:semiHidden/>
    <w:unhideWhenUsed/>
    <w:rsid w:val="00CF16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16F6"/>
    <w:rPr>
      <w:rFonts w:ascii="Segoe UI" w:hAnsi="Segoe UI" w:cs="Segoe UI"/>
      <w:sz w:val="18"/>
      <w:szCs w:val="18"/>
    </w:rPr>
  </w:style>
  <w:style w:type="character" w:customStyle="1" w:styleId="Heading2Char">
    <w:name w:val="Heading 2 Char"/>
    <w:basedOn w:val="DefaultParagraphFont"/>
    <w:link w:val="Heading2"/>
    <w:uiPriority w:val="9"/>
    <w:rsid w:val="009D00F6"/>
    <w:rPr>
      <w:rFonts w:ascii="Cambria" w:eastAsia="Times New Roman" w:hAnsi="Cambria" w:cs="Times New Roman"/>
      <w:b/>
      <w:bCs/>
      <w:color w:val="4F81BD"/>
      <w:sz w:val="26"/>
      <w:szCs w:val="26"/>
    </w:rPr>
  </w:style>
  <w:style w:type="character" w:styleId="Hyperlink">
    <w:name w:val="Hyperlink"/>
    <w:semiHidden/>
    <w:rsid w:val="009D00F6"/>
    <w:rPr>
      <w:color w:val="0000FF"/>
      <w:u w:val="single"/>
    </w:rPr>
  </w:style>
  <w:style w:type="paragraph" w:styleId="Header">
    <w:name w:val="header"/>
    <w:basedOn w:val="Normal"/>
    <w:link w:val="HeaderChar"/>
    <w:uiPriority w:val="99"/>
    <w:unhideWhenUsed/>
    <w:rsid w:val="00C939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39EA"/>
  </w:style>
  <w:style w:type="paragraph" w:styleId="Footer">
    <w:name w:val="footer"/>
    <w:basedOn w:val="Normal"/>
    <w:link w:val="FooterChar"/>
    <w:uiPriority w:val="99"/>
    <w:unhideWhenUsed/>
    <w:rsid w:val="00C939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39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5.gov.uk/threat-levels"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1404</Words>
  <Characters>8005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Raucki</dc:creator>
  <cp:keywords/>
  <dc:description/>
  <cp:lastModifiedBy>Stepping Stones</cp:lastModifiedBy>
  <cp:revision>2</cp:revision>
  <cp:lastPrinted>2023-10-10T10:23:00Z</cp:lastPrinted>
  <dcterms:created xsi:type="dcterms:W3CDTF">2023-10-10T10:23:00Z</dcterms:created>
  <dcterms:modified xsi:type="dcterms:W3CDTF">2023-10-10T10:23:00Z</dcterms:modified>
</cp:coreProperties>
</file>